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E693A" w14:textId="77777777" w:rsidR="00372273" w:rsidRDefault="002205DB" w:rsidP="00372273">
      <w:pPr>
        <w:pStyle w:val="Corpotesto"/>
        <w:tabs>
          <w:tab w:val="left" w:pos="6324"/>
        </w:tabs>
        <w:spacing w:before="1"/>
        <w:ind w:left="1054"/>
        <w:jc w:val="both"/>
      </w:pPr>
      <w:r>
        <w:tab/>
      </w:r>
    </w:p>
    <w:p w14:paraId="69C44B0B" w14:textId="77777777" w:rsidR="0000763E" w:rsidRPr="0000763E" w:rsidRDefault="0000763E" w:rsidP="0000763E">
      <w:pPr>
        <w:pStyle w:val="Corpotesto"/>
        <w:spacing w:before="1"/>
        <w:jc w:val="center"/>
        <w:rPr>
          <w:rFonts w:ascii="Book Antiqua" w:hAnsi="Book Antiqua"/>
          <w:sz w:val="22"/>
          <w:szCs w:val="22"/>
        </w:rPr>
      </w:pPr>
      <w:r w:rsidRPr="0000763E">
        <w:rPr>
          <w:rFonts w:ascii="Book Antiqua" w:hAnsi="Book Antiqua"/>
          <w:b/>
          <w:bCs/>
          <w:sz w:val="22"/>
          <w:szCs w:val="22"/>
        </w:rPr>
        <w:t>ALLEGATO C</w:t>
      </w:r>
    </w:p>
    <w:p w14:paraId="2A7FDD42" w14:textId="0544AF25" w:rsidR="0000763E" w:rsidRDefault="005319C0" w:rsidP="0000763E">
      <w:pPr>
        <w:pStyle w:val="Corpotesto"/>
        <w:spacing w:before="1"/>
        <w:jc w:val="center"/>
        <w:rPr>
          <w:rFonts w:ascii="Book Antiqua" w:hAnsi="Book Antiqua"/>
          <w:b/>
          <w:bCs/>
          <w:sz w:val="22"/>
          <w:szCs w:val="22"/>
        </w:rPr>
      </w:pPr>
      <w:r>
        <w:rPr>
          <w:rFonts w:ascii="Book Antiqua" w:hAnsi="Book Antiqua"/>
          <w:sz w:val="22"/>
          <w:szCs w:val="22"/>
        </w:rPr>
        <w:pict w14:anchorId="775B5123">
          <v:rect id="_x0000_i1025" style="width:0;height:1.5pt" o:hrstd="t" o:hr="t" fillcolor="#a0a0a0" stroked="f"/>
        </w:pict>
      </w:r>
      <w:r w:rsidR="0000763E" w:rsidRPr="0000763E">
        <w:rPr>
          <w:rFonts w:ascii="Book Antiqua" w:hAnsi="Book Antiqua"/>
          <w:b/>
          <w:bCs/>
          <w:sz w:val="22"/>
          <w:szCs w:val="22"/>
        </w:rPr>
        <w:t>DICHIARAZIONE DI INSUSSISTENZA DELLE CAUSE DI INCOMPATIBILITÀ</w:t>
      </w:r>
    </w:p>
    <w:p w14:paraId="08C01E99" w14:textId="77777777" w:rsidR="0000763E" w:rsidRPr="0000763E" w:rsidRDefault="0000763E" w:rsidP="0000763E">
      <w:pPr>
        <w:pStyle w:val="Corpotesto"/>
        <w:spacing w:before="1"/>
        <w:jc w:val="center"/>
        <w:rPr>
          <w:rFonts w:ascii="Book Antiqua" w:hAnsi="Book Antiqua"/>
          <w:b/>
          <w:bCs/>
          <w:sz w:val="22"/>
          <w:szCs w:val="22"/>
        </w:rPr>
      </w:pPr>
    </w:p>
    <w:p w14:paraId="0657F4E9" w14:textId="77777777" w:rsidR="0000763E" w:rsidRPr="0000763E" w:rsidRDefault="0000763E" w:rsidP="0000763E">
      <w:pPr>
        <w:pStyle w:val="Corpotesto"/>
        <w:shd w:val="clear" w:color="auto" w:fill="D9D9D9" w:themeFill="background1" w:themeFillShade="D9"/>
        <w:spacing w:before="1"/>
        <w:rPr>
          <w:rFonts w:ascii="Book Antiqua" w:hAnsi="Book Antiqua"/>
          <w:sz w:val="22"/>
          <w:szCs w:val="22"/>
        </w:rPr>
      </w:pPr>
      <w:r w:rsidRPr="0000763E">
        <w:rPr>
          <w:rFonts w:ascii="Book Antiqua" w:hAnsi="Book Antiqua"/>
          <w:sz w:val="22"/>
          <w:szCs w:val="22"/>
        </w:rPr>
        <w:t>Fondi Strutturali Europei – Programma Nazionale “Scuola e competenze” 2021-2027.</w:t>
      </w:r>
      <w:r w:rsidRPr="0000763E">
        <w:rPr>
          <w:rFonts w:ascii="Book Antiqua" w:hAnsi="Book Antiqua"/>
          <w:sz w:val="22"/>
          <w:szCs w:val="22"/>
        </w:rPr>
        <w:br/>
        <w:t>Priorità 01 – Scuola e competenze (FSE+) – Fondo Sociale Europeo Plus – Obiettivi specifici ESO4.6 – Azioni ESO4.</w:t>
      </w:r>
      <w:proofErr w:type="gramStart"/>
      <w:r w:rsidRPr="0000763E">
        <w:rPr>
          <w:rFonts w:ascii="Book Antiqua" w:hAnsi="Book Antiqua"/>
          <w:sz w:val="22"/>
          <w:szCs w:val="22"/>
        </w:rPr>
        <w:t>6.A</w:t>
      </w:r>
      <w:proofErr w:type="gramEnd"/>
      <w:r w:rsidRPr="0000763E">
        <w:rPr>
          <w:rFonts w:ascii="Book Antiqua" w:hAnsi="Book Antiqua"/>
          <w:sz w:val="22"/>
          <w:szCs w:val="22"/>
        </w:rPr>
        <w:t xml:space="preserve">1, ESO4.6.A2 – </w:t>
      </w:r>
      <w:proofErr w:type="spellStart"/>
      <w:r w:rsidRPr="0000763E">
        <w:rPr>
          <w:rFonts w:ascii="Book Antiqua" w:hAnsi="Book Antiqua"/>
          <w:sz w:val="22"/>
          <w:szCs w:val="22"/>
        </w:rPr>
        <w:t>Sottoazioni</w:t>
      </w:r>
      <w:proofErr w:type="spellEnd"/>
      <w:r w:rsidRPr="0000763E">
        <w:rPr>
          <w:rFonts w:ascii="Book Antiqua" w:hAnsi="Book Antiqua"/>
          <w:sz w:val="22"/>
          <w:szCs w:val="22"/>
        </w:rPr>
        <w:t xml:space="preserve"> ESO4.6.A1.B, ESO4.6.A1.C, ESO4.6.A2.B, ESO4.6.A2.C – interventi di cui al Decreto n. 102 dell’11/04/2024 del Ministro dell’Istruzione e del Merito – Avviso prot. n. 136777 del 09/10/2024, FSE+, Agenda Nord.</w:t>
      </w:r>
    </w:p>
    <w:p w14:paraId="0CDA906E" w14:textId="77777777" w:rsidR="0000763E" w:rsidRDefault="0000763E" w:rsidP="0000763E">
      <w:pPr>
        <w:pStyle w:val="Corpotesto"/>
        <w:spacing w:before="1"/>
        <w:rPr>
          <w:rFonts w:ascii="Book Antiqua" w:hAnsi="Book Antiqua"/>
          <w:b/>
          <w:bCs/>
          <w:sz w:val="22"/>
          <w:szCs w:val="22"/>
        </w:rPr>
      </w:pPr>
    </w:p>
    <w:p w14:paraId="775B5081" w14:textId="36FFC2A2" w:rsidR="0000763E" w:rsidRPr="0000763E" w:rsidRDefault="0000763E" w:rsidP="0000763E">
      <w:pPr>
        <w:pStyle w:val="Corpotesto"/>
        <w:spacing w:before="1"/>
        <w:rPr>
          <w:rFonts w:ascii="Book Antiqua" w:hAnsi="Book Antiqua"/>
          <w:sz w:val="22"/>
          <w:szCs w:val="22"/>
        </w:rPr>
      </w:pPr>
      <w:r w:rsidRPr="0000763E">
        <w:rPr>
          <w:rFonts w:ascii="Book Antiqua" w:hAnsi="Book Antiqua"/>
          <w:b/>
          <w:bCs/>
          <w:sz w:val="22"/>
          <w:szCs w:val="22"/>
        </w:rPr>
        <w:t>CODICE PROGETTO:</w:t>
      </w:r>
      <w:r w:rsidRPr="0000763E">
        <w:rPr>
          <w:rFonts w:ascii="Book Antiqua" w:hAnsi="Book Antiqua"/>
          <w:sz w:val="22"/>
          <w:szCs w:val="22"/>
        </w:rPr>
        <w:t xml:space="preserve"> ESO4.</w:t>
      </w:r>
      <w:proofErr w:type="gramStart"/>
      <w:r w:rsidRPr="0000763E">
        <w:rPr>
          <w:rFonts w:ascii="Book Antiqua" w:hAnsi="Book Antiqua"/>
          <w:sz w:val="22"/>
          <w:szCs w:val="22"/>
        </w:rPr>
        <w:t>6.A</w:t>
      </w:r>
      <w:proofErr w:type="gramEnd"/>
      <w:r w:rsidRPr="0000763E">
        <w:rPr>
          <w:rFonts w:ascii="Book Antiqua" w:hAnsi="Book Antiqua"/>
          <w:sz w:val="22"/>
          <w:szCs w:val="22"/>
        </w:rPr>
        <w:t>1.B</w:t>
      </w:r>
      <w:r w:rsidRPr="0000763E">
        <w:rPr>
          <w:rFonts w:ascii="Book Antiqua" w:hAnsi="Book Antiqua"/>
          <w:sz w:val="22"/>
          <w:szCs w:val="22"/>
        </w:rPr>
        <w:br/>
      </w:r>
      <w:r w:rsidRPr="0000763E">
        <w:rPr>
          <w:rFonts w:ascii="Book Antiqua" w:hAnsi="Book Antiqua"/>
          <w:b/>
          <w:bCs/>
          <w:sz w:val="22"/>
          <w:szCs w:val="22"/>
        </w:rPr>
        <w:t>TITOLO PROGETTO:</w:t>
      </w:r>
      <w:r w:rsidRPr="0000763E">
        <w:rPr>
          <w:rFonts w:ascii="Book Antiqua" w:hAnsi="Book Antiqua"/>
          <w:sz w:val="22"/>
          <w:szCs w:val="22"/>
        </w:rPr>
        <w:t xml:space="preserve"> “RAFFORZIAMO LE NOSTRE COMPETENZE”</w:t>
      </w:r>
      <w:r w:rsidRPr="0000763E">
        <w:rPr>
          <w:rFonts w:ascii="Book Antiqua" w:hAnsi="Book Antiqua"/>
          <w:sz w:val="22"/>
          <w:szCs w:val="22"/>
        </w:rPr>
        <w:br/>
      </w:r>
      <w:r w:rsidRPr="0000763E">
        <w:rPr>
          <w:rFonts w:ascii="Book Antiqua" w:hAnsi="Book Antiqua"/>
          <w:b/>
          <w:bCs/>
          <w:sz w:val="22"/>
          <w:szCs w:val="22"/>
        </w:rPr>
        <w:t>CUP:</w:t>
      </w:r>
      <w:r w:rsidRPr="0000763E">
        <w:rPr>
          <w:rFonts w:ascii="Book Antiqua" w:hAnsi="Book Antiqua"/>
          <w:sz w:val="22"/>
          <w:szCs w:val="22"/>
        </w:rPr>
        <w:t xml:space="preserve"> H34D24002760007</w:t>
      </w:r>
    </w:p>
    <w:p w14:paraId="052C581B" w14:textId="77777777" w:rsidR="0000763E" w:rsidRPr="0000763E" w:rsidRDefault="005319C0" w:rsidP="0000763E">
      <w:pPr>
        <w:pStyle w:val="Corpotesto"/>
        <w:spacing w:before="1"/>
        <w:rPr>
          <w:rFonts w:ascii="Book Antiqua" w:hAnsi="Book Antiqua"/>
          <w:sz w:val="22"/>
          <w:szCs w:val="22"/>
        </w:rPr>
      </w:pPr>
      <w:r>
        <w:rPr>
          <w:rFonts w:ascii="Book Antiqua" w:hAnsi="Book Antiqua"/>
          <w:sz w:val="22"/>
          <w:szCs w:val="22"/>
        </w:rPr>
        <w:pict w14:anchorId="5B0AC37D">
          <v:rect id="_x0000_i1026" style="width:0;height:1.5pt" o:hrstd="t" o:hr="t" fillcolor="#a0a0a0" stroked="f"/>
        </w:pict>
      </w:r>
    </w:p>
    <w:p w14:paraId="44D28DDE" w14:textId="77777777" w:rsidR="0000763E" w:rsidRDefault="0000763E" w:rsidP="0000763E">
      <w:pPr>
        <w:pStyle w:val="Corpotesto"/>
        <w:spacing w:before="1" w:line="360" w:lineRule="auto"/>
        <w:jc w:val="both"/>
        <w:rPr>
          <w:rFonts w:ascii="Book Antiqua" w:hAnsi="Book Antiqua"/>
          <w:sz w:val="22"/>
          <w:szCs w:val="22"/>
        </w:rPr>
      </w:pPr>
      <w:r w:rsidRPr="0000763E">
        <w:rPr>
          <w:rFonts w:ascii="Book Antiqua" w:hAnsi="Book Antiqua"/>
          <w:sz w:val="22"/>
          <w:szCs w:val="22"/>
        </w:rPr>
        <w:t xml:space="preserve">Il/La sottoscritto/a ______________________________________ </w:t>
      </w:r>
    </w:p>
    <w:p w14:paraId="01622C39" w14:textId="77777777" w:rsidR="0000763E" w:rsidRDefault="0000763E" w:rsidP="0000763E">
      <w:pPr>
        <w:pStyle w:val="Corpotesto"/>
        <w:spacing w:before="1" w:line="360" w:lineRule="auto"/>
        <w:jc w:val="both"/>
        <w:rPr>
          <w:rFonts w:ascii="Book Antiqua" w:hAnsi="Book Antiqua"/>
          <w:sz w:val="22"/>
          <w:szCs w:val="22"/>
        </w:rPr>
      </w:pPr>
      <w:r w:rsidRPr="0000763E">
        <w:rPr>
          <w:rFonts w:ascii="Book Antiqua" w:hAnsi="Book Antiqua"/>
          <w:sz w:val="22"/>
          <w:szCs w:val="22"/>
        </w:rPr>
        <w:t>nato/a a</w:t>
      </w:r>
      <w:r>
        <w:rPr>
          <w:rFonts w:ascii="Book Antiqua" w:hAnsi="Book Antiqua"/>
          <w:sz w:val="22"/>
          <w:szCs w:val="22"/>
        </w:rPr>
        <w:t xml:space="preserve"> </w:t>
      </w:r>
      <w:r w:rsidRPr="0000763E">
        <w:rPr>
          <w:rFonts w:ascii="Book Antiqua" w:hAnsi="Book Antiqua"/>
          <w:sz w:val="22"/>
          <w:szCs w:val="22"/>
        </w:rPr>
        <w:t xml:space="preserve">____________________________ il ________________, </w:t>
      </w:r>
    </w:p>
    <w:p w14:paraId="113CC560" w14:textId="5C995517" w:rsidR="0000763E" w:rsidRPr="0000763E" w:rsidRDefault="0000763E" w:rsidP="0000763E">
      <w:pPr>
        <w:pStyle w:val="Corpotesto"/>
        <w:spacing w:before="1" w:line="360" w:lineRule="auto"/>
        <w:jc w:val="both"/>
        <w:rPr>
          <w:rFonts w:ascii="Book Antiqua" w:hAnsi="Book Antiqua"/>
          <w:sz w:val="22"/>
          <w:szCs w:val="22"/>
        </w:rPr>
      </w:pPr>
      <w:r w:rsidRPr="0000763E">
        <w:rPr>
          <w:rFonts w:ascii="Book Antiqua" w:hAnsi="Book Antiqua"/>
          <w:sz w:val="22"/>
          <w:szCs w:val="22"/>
        </w:rPr>
        <w:t>residente a ______________________________ (Prov. _____),</w:t>
      </w:r>
      <w:r w:rsidRPr="0000763E">
        <w:rPr>
          <w:rFonts w:ascii="Book Antiqua" w:hAnsi="Book Antiqua"/>
          <w:sz w:val="22"/>
          <w:szCs w:val="22"/>
        </w:rPr>
        <w:br/>
        <w:t>via/piazza __________________________________ n. _____, CAP __________,</w:t>
      </w:r>
      <w:r w:rsidRPr="0000763E">
        <w:rPr>
          <w:rFonts w:ascii="Book Antiqua" w:hAnsi="Book Antiqua"/>
          <w:sz w:val="22"/>
          <w:szCs w:val="22"/>
        </w:rPr>
        <w:br/>
        <w:t>Codice Fiscale ________________________________, Tel./Cell. ________________________________,</w:t>
      </w:r>
      <w:r w:rsidRPr="0000763E">
        <w:rPr>
          <w:rFonts w:ascii="Book Antiqua" w:hAnsi="Book Antiqua"/>
          <w:sz w:val="22"/>
          <w:szCs w:val="22"/>
        </w:rPr>
        <w:br/>
        <w:t>e-mail _______________________________________________,</w:t>
      </w:r>
    </w:p>
    <w:p w14:paraId="59FE1DA2" w14:textId="57C3C4AB" w:rsidR="0000763E" w:rsidRPr="0000763E" w:rsidRDefault="0000763E" w:rsidP="0000763E">
      <w:pPr>
        <w:pStyle w:val="Corpotesto"/>
        <w:spacing w:before="1" w:line="360" w:lineRule="auto"/>
        <w:jc w:val="both"/>
        <w:rPr>
          <w:rFonts w:ascii="Book Antiqua" w:hAnsi="Book Antiqua"/>
          <w:sz w:val="22"/>
          <w:szCs w:val="22"/>
        </w:rPr>
      </w:pPr>
      <w:r w:rsidRPr="0000763E">
        <w:rPr>
          <w:rFonts w:ascii="Book Antiqua" w:hAnsi="Book Antiqua"/>
          <w:sz w:val="22"/>
          <w:szCs w:val="22"/>
        </w:rPr>
        <w:t xml:space="preserve">in relazione all’eventuale incarico conferito nell’ambito del progetto </w:t>
      </w:r>
      <w:r w:rsidRPr="0000763E">
        <w:rPr>
          <w:rFonts w:ascii="Book Antiqua" w:hAnsi="Book Antiqua"/>
          <w:b/>
          <w:bCs/>
          <w:sz w:val="22"/>
          <w:szCs w:val="22"/>
        </w:rPr>
        <w:t>AGENDA NORD – “RAFFORZIAMO LE NOSTRE COMPETENZE”</w:t>
      </w:r>
      <w:r w:rsidRPr="0000763E">
        <w:rPr>
          <w:rFonts w:ascii="Book Antiqua" w:hAnsi="Book Antiqua"/>
          <w:sz w:val="22"/>
          <w:szCs w:val="22"/>
        </w:rPr>
        <w:t>,</w:t>
      </w:r>
      <w:r>
        <w:rPr>
          <w:rFonts w:ascii="Book Antiqua" w:hAnsi="Book Antiqua"/>
          <w:sz w:val="22"/>
          <w:szCs w:val="22"/>
        </w:rPr>
        <w:t xml:space="preserve"> </w:t>
      </w:r>
      <w:r w:rsidR="00FB571A">
        <w:rPr>
          <w:rFonts w:ascii="Book Antiqua" w:hAnsi="Book Antiqua"/>
          <w:sz w:val="22"/>
          <w:szCs w:val="22"/>
        </w:rPr>
        <w:t>c</w:t>
      </w:r>
      <w:r w:rsidRPr="0000763E">
        <w:rPr>
          <w:rFonts w:ascii="Book Antiqua" w:hAnsi="Book Antiqua"/>
          <w:sz w:val="22"/>
          <w:szCs w:val="22"/>
        </w:rPr>
        <w:t>onsapevole che la falsità in atti e le dichiarazioni mendaci sono punite ai sensi del Codice Penale e delle leggi speciali in materia e che, qualora emerga la non veridicità di quanto dichiarato, si avrà la decadenza dai benefici eventualmente ottenuti ai sensi dell’art. 75 del D.P.R. n. 445 del 28 dicembre 2000, nonché l’applicazione di ogni altra sanzione prevista dalla legge, ai sensi e per gli effetti degli artt. 46 e 47 del D.P.R. n. 445 del 28 dicembre 2000,</w:t>
      </w:r>
    </w:p>
    <w:p w14:paraId="04C3BE26" w14:textId="77777777" w:rsidR="0000763E" w:rsidRPr="0000763E" w:rsidRDefault="005319C0" w:rsidP="0000763E">
      <w:pPr>
        <w:pStyle w:val="Corpotesto"/>
        <w:spacing w:before="1"/>
        <w:rPr>
          <w:rFonts w:ascii="Book Antiqua" w:hAnsi="Book Antiqua"/>
          <w:sz w:val="22"/>
          <w:szCs w:val="22"/>
        </w:rPr>
      </w:pPr>
      <w:r>
        <w:rPr>
          <w:rFonts w:ascii="Book Antiqua" w:hAnsi="Book Antiqua"/>
          <w:sz w:val="22"/>
          <w:szCs w:val="22"/>
        </w:rPr>
        <w:pict w14:anchorId="46FA7910">
          <v:rect id="_x0000_i1027" style="width:0;height:1.5pt" o:hrstd="t" o:hr="t" fillcolor="#a0a0a0" stroked="f"/>
        </w:pict>
      </w:r>
    </w:p>
    <w:p w14:paraId="646279AA" w14:textId="77777777" w:rsidR="0000763E" w:rsidRPr="0000763E" w:rsidRDefault="0000763E" w:rsidP="0000763E">
      <w:pPr>
        <w:pStyle w:val="Corpotesto"/>
        <w:spacing w:before="1"/>
        <w:jc w:val="center"/>
        <w:rPr>
          <w:rFonts w:ascii="Book Antiqua" w:hAnsi="Book Antiqua"/>
          <w:b/>
          <w:bCs/>
          <w:sz w:val="22"/>
          <w:szCs w:val="22"/>
        </w:rPr>
      </w:pPr>
      <w:r w:rsidRPr="0000763E">
        <w:rPr>
          <w:rFonts w:ascii="Book Antiqua" w:hAnsi="Book Antiqua"/>
          <w:b/>
          <w:bCs/>
          <w:sz w:val="22"/>
          <w:szCs w:val="22"/>
        </w:rPr>
        <w:t>DICHIARA</w:t>
      </w:r>
    </w:p>
    <w:p w14:paraId="30E26200" w14:textId="55EE25B6"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di </w:t>
      </w:r>
      <w:r w:rsidRPr="0000763E">
        <w:rPr>
          <w:rFonts w:ascii="Book Antiqua" w:hAnsi="Book Antiqua"/>
          <w:b/>
          <w:bCs/>
          <w:sz w:val="22"/>
          <w:szCs w:val="22"/>
        </w:rPr>
        <w:t>non trovarsi in situazione di incompatibilità</w:t>
      </w:r>
      <w:r w:rsidRPr="0000763E">
        <w:rPr>
          <w:rFonts w:ascii="Book Antiqua" w:hAnsi="Book Antiqua"/>
          <w:sz w:val="22"/>
          <w:szCs w:val="22"/>
        </w:rPr>
        <w:t>, ai sensi del D.</w:t>
      </w:r>
      <w:r>
        <w:rPr>
          <w:rFonts w:ascii="Book Antiqua" w:hAnsi="Book Antiqua"/>
          <w:sz w:val="22"/>
          <w:szCs w:val="22"/>
        </w:rPr>
        <w:t xml:space="preserve"> </w:t>
      </w:r>
      <w:r w:rsidRPr="0000763E">
        <w:rPr>
          <w:rFonts w:ascii="Book Antiqua" w:hAnsi="Book Antiqua"/>
          <w:sz w:val="22"/>
          <w:szCs w:val="22"/>
        </w:rPr>
        <w:t>Lgs. n. 39/2013 e dell’art. 53 del D.</w:t>
      </w:r>
      <w:r>
        <w:rPr>
          <w:rFonts w:ascii="Book Antiqua" w:hAnsi="Book Antiqua"/>
          <w:sz w:val="22"/>
          <w:szCs w:val="22"/>
        </w:rPr>
        <w:t xml:space="preserve"> </w:t>
      </w:r>
      <w:r w:rsidRPr="0000763E">
        <w:rPr>
          <w:rFonts w:ascii="Book Antiqua" w:hAnsi="Book Antiqua"/>
          <w:sz w:val="22"/>
          <w:szCs w:val="22"/>
        </w:rPr>
        <w:t>Lgs. n. 165/2001;</w:t>
      </w:r>
    </w:p>
    <w:p w14:paraId="77D65B69" w14:textId="77777777"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w:t>
      </w:r>
      <w:r w:rsidRPr="0000763E">
        <w:rPr>
          <w:rFonts w:ascii="Book Antiqua" w:hAnsi="Book Antiqua"/>
          <w:b/>
          <w:bCs/>
          <w:sz w:val="22"/>
          <w:szCs w:val="22"/>
        </w:rPr>
        <w:t>ovvero</w:t>
      </w:r>
      <w:r w:rsidRPr="0000763E">
        <w:rPr>
          <w:rFonts w:ascii="Book Antiqua" w:hAnsi="Book Antiqua"/>
          <w:sz w:val="22"/>
          <w:szCs w:val="22"/>
        </w:rPr>
        <w:t>, qualora sussistano situazioni di incompatibilità, che le stesse sono le seguenti:</w:t>
      </w:r>
    </w:p>
    <w:p w14:paraId="73796353" w14:textId="77777777" w:rsidR="0000763E" w:rsidRPr="0000763E" w:rsidRDefault="0000763E" w:rsidP="0000763E">
      <w:pPr>
        <w:pStyle w:val="Corpotesto"/>
        <w:spacing w:before="1" w:after="240" w:line="360" w:lineRule="auto"/>
        <w:rPr>
          <w:rFonts w:ascii="Book Antiqua" w:hAnsi="Book Antiqua"/>
          <w:sz w:val="22"/>
          <w:szCs w:val="22"/>
        </w:rPr>
      </w:pPr>
      <w:r w:rsidRPr="0000763E">
        <w:rPr>
          <w:rFonts w:ascii="Book Antiqua" w:hAnsi="Book Antiqua"/>
          <w:sz w:val="22"/>
          <w:szCs w:val="22"/>
        </w:rPr>
        <w:lastRenderedPageBreak/>
        <w:t>______________________________________________________________________________;</w:t>
      </w:r>
    </w:p>
    <w:p w14:paraId="12E454C7" w14:textId="2C29A6D6"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di </w:t>
      </w:r>
      <w:r w:rsidRPr="0000763E">
        <w:rPr>
          <w:rFonts w:ascii="Book Antiqua" w:hAnsi="Book Antiqua"/>
          <w:b/>
          <w:bCs/>
          <w:sz w:val="22"/>
          <w:szCs w:val="22"/>
        </w:rPr>
        <w:t>non trovarsi in situazioni di conflitto di interessi</w:t>
      </w:r>
      <w:r w:rsidRPr="0000763E">
        <w:rPr>
          <w:rFonts w:ascii="Book Antiqua" w:hAnsi="Book Antiqua"/>
          <w:sz w:val="22"/>
          <w:szCs w:val="22"/>
        </w:rPr>
        <w:t>, anche potenziale, ai sensi dell’art. 53, comma 14, del D.</w:t>
      </w:r>
      <w:r>
        <w:rPr>
          <w:rFonts w:ascii="Book Antiqua" w:hAnsi="Book Antiqua"/>
          <w:sz w:val="22"/>
          <w:szCs w:val="22"/>
        </w:rPr>
        <w:t xml:space="preserve"> </w:t>
      </w:r>
      <w:r w:rsidRPr="0000763E">
        <w:rPr>
          <w:rFonts w:ascii="Book Antiqua" w:hAnsi="Book Antiqua"/>
          <w:sz w:val="22"/>
          <w:szCs w:val="22"/>
        </w:rPr>
        <w:t>Lgs. n. 165/2001, che possano interferire con l’esercizio dell’incarico;</w:t>
      </w:r>
    </w:p>
    <w:p w14:paraId="5C94FFE0" w14:textId="77777777"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che l’esercizio dell’incarico </w:t>
      </w:r>
      <w:r w:rsidRPr="0000763E">
        <w:rPr>
          <w:rFonts w:ascii="Book Antiqua" w:hAnsi="Book Antiqua"/>
          <w:b/>
          <w:bCs/>
          <w:sz w:val="22"/>
          <w:szCs w:val="22"/>
        </w:rPr>
        <w:t>non coinvolge interessi propri</w:t>
      </w:r>
      <w:r w:rsidRPr="0000763E">
        <w:rPr>
          <w:rFonts w:ascii="Book Antiqua" w:hAnsi="Book Antiqua"/>
          <w:sz w:val="22"/>
          <w:szCs w:val="22"/>
        </w:rPr>
        <w:t>, né interessi di parenti o affini entro il secondo grado, del coniuge o del convivente, né di persone con le quali abbia rapporti di frequentazione abituale, né interessi di soggetti od organizzazioni con cui egli/ella o il coniuge abbia causa pendente o grave inimicizia o rapporti di credito o debito significativi, né di soggetti od organizzazioni di cui sia tutore, curatore, procuratore o agente, titolare effettivo, ovvero di enti, associazioni (anche non riconosciute), comitati, società o stabilimenti di cui sia amministratore, gerente o dirigente;</w:t>
      </w:r>
    </w:p>
    <w:p w14:paraId="5B292D4F" w14:textId="77777777"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di </w:t>
      </w:r>
      <w:r w:rsidRPr="0000763E">
        <w:rPr>
          <w:rFonts w:ascii="Book Antiqua" w:hAnsi="Book Antiqua"/>
          <w:b/>
          <w:bCs/>
          <w:sz w:val="22"/>
          <w:szCs w:val="22"/>
        </w:rPr>
        <w:t>aver preso piena cognizione del Codice di comportamento dei dipendenti del Ministero dell’Istruzione</w:t>
      </w:r>
      <w:r w:rsidRPr="0000763E">
        <w:rPr>
          <w:rFonts w:ascii="Book Antiqua" w:hAnsi="Book Antiqua"/>
          <w:sz w:val="22"/>
          <w:szCs w:val="22"/>
        </w:rPr>
        <w:t>, adottato con D.M. 26 aprile 2022, n. 105;</w:t>
      </w:r>
    </w:p>
    <w:p w14:paraId="55BC0FFB" w14:textId="77777777"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di </w:t>
      </w:r>
      <w:r w:rsidRPr="0000763E">
        <w:rPr>
          <w:rFonts w:ascii="Book Antiqua" w:hAnsi="Book Antiqua"/>
          <w:b/>
          <w:bCs/>
          <w:sz w:val="22"/>
          <w:szCs w:val="22"/>
        </w:rPr>
        <w:t>impegnarsi a comunicare tempestivamente</w:t>
      </w:r>
      <w:r w:rsidRPr="0000763E">
        <w:rPr>
          <w:rFonts w:ascii="Book Antiqua" w:hAnsi="Book Antiqua"/>
          <w:sz w:val="22"/>
          <w:szCs w:val="22"/>
        </w:rPr>
        <w:t xml:space="preserve"> all’Istituzione scolastica conferente eventuali variazioni che dovessero intervenire nel corso dello svolgimento dell’incarico;</w:t>
      </w:r>
    </w:p>
    <w:p w14:paraId="2ABDF9AF" w14:textId="77777777"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di </w:t>
      </w:r>
      <w:r w:rsidRPr="0000763E">
        <w:rPr>
          <w:rFonts w:ascii="Book Antiqua" w:hAnsi="Book Antiqua"/>
          <w:b/>
          <w:bCs/>
          <w:sz w:val="22"/>
          <w:szCs w:val="22"/>
        </w:rPr>
        <w:t>impegnarsi altresì a comunicare</w:t>
      </w:r>
      <w:r w:rsidRPr="0000763E">
        <w:rPr>
          <w:rFonts w:ascii="Book Antiqua" w:hAnsi="Book Antiqua"/>
          <w:sz w:val="22"/>
          <w:szCs w:val="22"/>
        </w:rPr>
        <w:t xml:space="preserve"> all’Istituzione scolastica qualsiasi altra circostanza sopravvenuta di carattere ostativo rispetto all’espletamento dell’incarico;</w:t>
      </w:r>
    </w:p>
    <w:p w14:paraId="55207ED2" w14:textId="218FD560" w:rsidR="0000763E" w:rsidRPr="0000763E" w:rsidRDefault="0000763E" w:rsidP="0000763E">
      <w:pPr>
        <w:pStyle w:val="Corpotesto"/>
        <w:spacing w:before="1" w:after="240" w:line="360" w:lineRule="auto"/>
        <w:rPr>
          <w:rFonts w:ascii="Book Antiqua" w:hAnsi="Book Antiqua"/>
          <w:sz w:val="22"/>
          <w:szCs w:val="22"/>
        </w:rPr>
      </w:pPr>
      <w:r w:rsidRPr="0000763E">
        <w:rPr>
          <w:rFonts w:ascii="Segoe UI Symbol" w:hAnsi="Segoe UI Symbol" w:cs="Segoe UI Symbol"/>
          <w:sz w:val="22"/>
          <w:szCs w:val="22"/>
        </w:rPr>
        <w:t>☐</w:t>
      </w:r>
      <w:r w:rsidRPr="0000763E">
        <w:rPr>
          <w:rFonts w:ascii="Book Antiqua" w:hAnsi="Book Antiqua"/>
          <w:sz w:val="22"/>
          <w:szCs w:val="22"/>
        </w:rPr>
        <w:t xml:space="preserve"> di essere stato/a informato/a, ai sensi dell’art. 13 del Regolamento (UE) 2016/679 (GDPR) e del D.</w:t>
      </w:r>
      <w:r>
        <w:rPr>
          <w:rFonts w:ascii="Book Antiqua" w:hAnsi="Book Antiqua"/>
          <w:sz w:val="22"/>
          <w:szCs w:val="22"/>
        </w:rPr>
        <w:t xml:space="preserve"> </w:t>
      </w:r>
      <w:r w:rsidRPr="0000763E">
        <w:rPr>
          <w:rFonts w:ascii="Book Antiqua" w:hAnsi="Book Antiqua"/>
          <w:sz w:val="22"/>
          <w:szCs w:val="22"/>
        </w:rPr>
        <w:t>Lgs. n. 196/2003, come modificato dal D.</w:t>
      </w:r>
      <w:r>
        <w:rPr>
          <w:rFonts w:ascii="Book Antiqua" w:hAnsi="Book Antiqua"/>
          <w:sz w:val="22"/>
          <w:szCs w:val="22"/>
        </w:rPr>
        <w:t xml:space="preserve"> </w:t>
      </w:r>
      <w:r w:rsidRPr="0000763E">
        <w:rPr>
          <w:rFonts w:ascii="Book Antiqua" w:hAnsi="Book Antiqua"/>
          <w:sz w:val="22"/>
          <w:szCs w:val="22"/>
        </w:rPr>
        <w:t>Lgs. n. 101/2018, circa il trattamento dei dati personali raccolti, che saranno trattati, anche con strumenti informatici, esclusivamente per le finalità per le quali la presente dichiarazione è resa, e di prestare il relativo consenso.</w:t>
      </w:r>
    </w:p>
    <w:p w14:paraId="5AAE2CBB" w14:textId="77777777" w:rsidR="0000763E" w:rsidRPr="0000763E" w:rsidRDefault="005319C0" w:rsidP="0000763E">
      <w:pPr>
        <w:pStyle w:val="Corpotesto"/>
        <w:spacing w:before="1"/>
        <w:rPr>
          <w:rFonts w:ascii="Book Antiqua" w:hAnsi="Book Antiqua"/>
          <w:sz w:val="22"/>
          <w:szCs w:val="22"/>
        </w:rPr>
      </w:pPr>
      <w:r>
        <w:rPr>
          <w:rFonts w:ascii="Book Antiqua" w:hAnsi="Book Antiqua"/>
          <w:sz w:val="22"/>
          <w:szCs w:val="22"/>
        </w:rPr>
        <w:pict w14:anchorId="1F27866E">
          <v:rect id="_x0000_i1028" style="width:0;height:1.5pt" o:hrstd="t" o:hr="t" fillcolor="#a0a0a0" stroked="f"/>
        </w:pict>
      </w:r>
    </w:p>
    <w:p w14:paraId="17924130" w14:textId="77777777" w:rsidR="0000763E" w:rsidRDefault="0000763E" w:rsidP="0000763E">
      <w:pPr>
        <w:pStyle w:val="Corpotesto"/>
        <w:spacing w:before="1"/>
        <w:rPr>
          <w:rFonts w:ascii="Book Antiqua" w:hAnsi="Book Antiqua"/>
          <w:sz w:val="22"/>
          <w:szCs w:val="22"/>
        </w:rPr>
      </w:pPr>
    </w:p>
    <w:p w14:paraId="2B989BB8" w14:textId="146591AC" w:rsidR="0000763E" w:rsidRPr="0000763E" w:rsidRDefault="0000763E" w:rsidP="0000763E">
      <w:pPr>
        <w:pStyle w:val="Corpotesto"/>
        <w:spacing w:before="1"/>
        <w:rPr>
          <w:rFonts w:ascii="Book Antiqua" w:hAnsi="Book Antiqua"/>
          <w:sz w:val="22"/>
          <w:szCs w:val="22"/>
        </w:rPr>
      </w:pPr>
      <w:r w:rsidRPr="0000763E">
        <w:rPr>
          <w:rFonts w:ascii="Book Antiqua" w:hAnsi="Book Antiqua"/>
          <w:sz w:val="22"/>
          <w:szCs w:val="22"/>
        </w:rPr>
        <w:t>Luogo e data __________________________</w:t>
      </w:r>
      <w:r>
        <w:rPr>
          <w:rFonts w:ascii="Book Antiqua" w:hAnsi="Book Antiqua"/>
          <w:sz w:val="22"/>
          <w:szCs w:val="22"/>
        </w:rPr>
        <w:t xml:space="preserve"> </w:t>
      </w:r>
      <w:r w:rsidRPr="0000763E">
        <w:rPr>
          <w:rFonts w:ascii="Book Antiqua" w:hAnsi="Book Antiqua"/>
          <w:sz w:val="22"/>
          <w:szCs w:val="22"/>
        </w:rPr>
        <w:t>Firma _________________________________</w:t>
      </w:r>
    </w:p>
    <w:p w14:paraId="476BF7B3" w14:textId="77777777" w:rsidR="00E87187" w:rsidRPr="00E87187" w:rsidRDefault="00E87187" w:rsidP="0000763E">
      <w:pPr>
        <w:pStyle w:val="Corpotesto"/>
        <w:spacing w:before="1"/>
        <w:jc w:val="right"/>
        <w:rPr>
          <w:rFonts w:asciiTheme="majorHAnsi" w:hAnsiTheme="majorHAnsi"/>
          <w:szCs w:val="22"/>
        </w:rPr>
      </w:pPr>
    </w:p>
    <w:sectPr w:rsidR="00E87187" w:rsidRPr="00E87187" w:rsidSect="00D6764D">
      <w:footerReference w:type="default" r:id="rId9"/>
      <w:headerReference w:type="first" r:id="rId10"/>
      <w:pgSz w:w="11910" w:h="16840"/>
      <w:pgMar w:top="1418" w:right="711" w:bottom="709" w:left="1134"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5A228" w14:textId="77777777" w:rsidR="005319C0" w:rsidRDefault="005319C0" w:rsidP="002205DB">
      <w:r>
        <w:separator/>
      </w:r>
    </w:p>
  </w:endnote>
  <w:endnote w:type="continuationSeparator" w:id="0">
    <w:p w14:paraId="0A3A53C6" w14:textId="77777777" w:rsidR="005319C0" w:rsidRDefault="005319C0" w:rsidP="0022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Bell MT">
    <w:panose1 w:val="020205030603050203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4989970"/>
      <w:docPartObj>
        <w:docPartGallery w:val="Page Numbers (Bottom of Page)"/>
        <w:docPartUnique/>
      </w:docPartObj>
    </w:sdtPr>
    <w:sdtEndPr/>
    <w:sdtContent>
      <w:p w14:paraId="26CF3B57" w14:textId="77777777" w:rsidR="00EA2594" w:rsidRDefault="00642917">
        <w:pPr>
          <w:pStyle w:val="Pidipagina"/>
          <w:jc w:val="right"/>
        </w:pPr>
        <w:r>
          <w:fldChar w:fldCharType="begin"/>
        </w:r>
        <w:r w:rsidR="00EA2594">
          <w:instrText>PAGE   \* MERGEFORMAT</w:instrText>
        </w:r>
        <w:r>
          <w:fldChar w:fldCharType="separate"/>
        </w:r>
        <w:r w:rsidR="00D5041C">
          <w:rPr>
            <w:noProof/>
          </w:rPr>
          <w:t>2</w:t>
        </w:r>
        <w:r>
          <w:fldChar w:fldCharType="end"/>
        </w:r>
      </w:p>
    </w:sdtContent>
  </w:sdt>
  <w:p w14:paraId="77244375" w14:textId="77777777" w:rsidR="00EA2594" w:rsidRDefault="00EA2594">
    <w:pPr>
      <w:pStyle w:val="Pidipagina"/>
    </w:pPr>
  </w:p>
  <w:p w14:paraId="453CCAF3" w14:textId="77777777" w:rsidR="00181A2E" w:rsidRDefault="00181A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19E9F" w14:textId="77777777" w:rsidR="005319C0" w:rsidRDefault="005319C0" w:rsidP="002205DB">
      <w:r>
        <w:separator/>
      </w:r>
    </w:p>
  </w:footnote>
  <w:footnote w:type="continuationSeparator" w:id="0">
    <w:p w14:paraId="445F66F1" w14:textId="77777777" w:rsidR="005319C0" w:rsidRDefault="005319C0" w:rsidP="0022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8FF04" w14:textId="77777777" w:rsidR="002205DB" w:rsidRDefault="002205DB">
    <w:pPr>
      <w:pStyle w:val="Intestazione"/>
    </w:pPr>
    <w:r w:rsidRPr="002205DB">
      <w:rPr>
        <w:noProof/>
        <w:lang w:eastAsia="it-IT"/>
      </w:rPr>
      <w:drawing>
        <wp:inline distT="0" distB="0" distL="0" distR="0" wp14:anchorId="4DA3AC2F" wp14:editId="1B115A2C">
          <wp:extent cx="6122670" cy="762635"/>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632858" name=""/>
                  <pic:cNvPicPr/>
                </pic:nvPicPr>
                <pic:blipFill>
                  <a:blip r:embed="rId1"/>
                  <a:stretch>
                    <a:fillRect/>
                  </a:stretch>
                </pic:blipFill>
                <pic:spPr>
                  <a:xfrm>
                    <a:off x="0" y="0"/>
                    <a:ext cx="6122670" cy="762635"/>
                  </a:xfrm>
                  <a:prstGeom prst="rect">
                    <a:avLst/>
                  </a:prstGeom>
                </pic:spPr>
              </pic:pic>
            </a:graphicData>
          </a:graphic>
        </wp:inline>
      </w:drawing>
    </w:r>
  </w:p>
  <w:p w14:paraId="684C0DC0" w14:textId="77777777" w:rsidR="002205DB" w:rsidRDefault="002205DB">
    <w:pPr>
      <w:pStyle w:val="Intestazione"/>
    </w:pPr>
  </w:p>
  <w:p w14:paraId="48B85BA9" w14:textId="77777777" w:rsidR="002205DB" w:rsidRPr="00287B39" w:rsidRDefault="002205DB" w:rsidP="002205DB">
    <w:pPr>
      <w:spacing w:after="29"/>
      <w:ind w:right="7"/>
      <w:jc w:val="center"/>
      <w:rPr>
        <w:rFonts w:ascii="Book Antiqua" w:eastAsia="Bookman Old Style" w:hAnsi="Book Antiqua" w:cs="Bookman Old Style"/>
        <w:color w:val="000000"/>
      </w:rPr>
    </w:pPr>
    <w:r>
      <w:rPr>
        <w:rFonts w:ascii="Book Antiqua" w:eastAsia="Bell MT" w:hAnsi="Book Antiqua" w:cs="Bell MT"/>
        <w:noProof/>
        <w:color w:val="000000"/>
        <w:lang w:eastAsia="it-IT"/>
      </w:rPr>
      <w:drawing>
        <wp:anchor distT="0" distB="0" distL="114300" distR="114300" simplePos="0" relativeHeight="251659264" behindDoc="1" locked="0" layoutInCell="1" allowOverlap="1" wp14:anchorId="03BD0E53" wp14:editId="06DB2C72">
          <wp:simplePos x="0" y="0"/>
          <wp:positionH relativeFrom="margin">
            <wp:posOffset>-488315</wp:posOffset>
          </wp:positionH>
          <wp:positionV relativeFrom="margin">
            <wp:posOffset>-1531620</wp:posOffset>
          </wp:positionV>
          <wp:extent cx="1095375" cy="1065530"/>
          <wp:effectExtent l="0" t="0" r="0" b="0"/>
          <wp:wrapSquare wrapText="bothSides"/>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573555" name="Immagine 924573555"/>
                  <pic:cNvPicPr/>
                </pic:nvPicPr>
                <pic:blipFill rotWithShape="1">
                  <a:blip r:embed="rId2">
                    <a:extLst>
                      <a:ext uri="{28A0092B-C50C-407E-A947-70E740481C1C}">
                        <a14:useLocalDpi xmlns:a14="http://schemas.microsoft.com/office/drawing/2010/main" val="0"/>
                      </a:ext>
                    </a:extLst>
                  </a:blip>
                  <a:srcRect l="15859" t="16791" r="15112" b="16044"/>
                  <a:stretch>
                    <a:fillRect/>
                  </a:stretch>
                </pic:blipFill>
                <pic:spPr bwMode="auto">
                  <a:xfrm>
                    <a:off x="0" y="0"/>
                    <a:ext cx="1095375" cy="1065530"/>
                  </a:xfrm>
                  <a:prstGeom prst="rect">
                    <a:avLst/>
                  </a:prstGeom>
                  <a:ln>
                    <a:noFill/>
                  </a:ln>
                  <a:extLst>
                    <a:ext uri="{53640926-AAD7-44D8-BBD7-CCE9431645EC}">
                      <a14:shadowObscured xmlns:a14="http://schemas.microsoft.com/office/drawing/2010/main"/>
                    </a:ext>
                  </a:extLst>
                </pic:spPr>
              </pic:pic>
            </a:graphicData>
          </a:graphic>
        </wp:anchor>
      </w:drawing>
    </w:r>
    <w:r w:rsidRPr="00287B39">
      <w:rPr>
        <w:rFonts w:ascii="Book Antiqua" w:eastAsia="Bell MT" w:hAnsi="Book Antiqua" w:cs="Bell MT"/>
        <w:color w:val="000000"/>
      </w:rPr>
      <w:t xml:space="preserve">MINISTERO DELL’ISTRUZIONE E DEL MERITO </w:t>
    </w:r>
  </w:p>
  <w:p w14:paraId="63A14539" w14:textId="77777777" w:rsidR="002205DB" w:rsidRDefault="002205DB" w:rsidP="002205DB">
    <w:pPr>
      <w:ind w:right="4"/>
      <w:jc w:val="center"/>
      <w:rPr>
        <w:rFonts w:ascii="Book Antiqua" w:eastAsia="Bell MT" w:hAnsi="Book Antiqua" w:cs="Bell MT"/>
        <w:color w:val="000000"/>
      </w:rPr>
    </w:pPr>
    <w:r w:rsidRPr="00E71189">
      <w:rPr>
        <w:rFonts w:ascii="Bookman Old Style" w:eastAsia="Bookman Old Style" w:hAnsi="Bookman Old Style" w:cs="Bookman Old Style"/>
        <w:noProof/>
        <w:color w:val="000000"/>
        <w:sz w:val="18"/>
        <w:szCs w:val="24"/>
        <w:lang w:eastAsia="it-IT"/>
      </w:rPr>
      <w:drawing>
        <wp:anchor distT="0" distB="0" distL="114300" distR="114300" simplePos="0" relativeHeight="251660288" behindDoc="1" locked="0" layoutInCell="1" allowOverlap="0" wp14:anchorId="2144BDEC" wp14:editId="6536DC86">
          <wp:simplePos x="0" y="0"/>
          <wp:positionH relativeFrom="margin">
            <wp:posOffset>5360670</wp:posOffset>
          </wp:positionH>
          <wp:positionV relativeFrom="page">
            <wp:posOffset>1637665</wp:posOffset>
          </wp:positionV>
          <wp:extent cx="971550" cy="914400"/>
          <wp:effectExtent l="0" t="0" r="0" b="0"/>
          <wp:wrapSquare wrapText="bothSides"/>
          <wp:docPr id="9" name="Picture 6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3"/>
                  <a:stretch>
                    <a:fillRect/>
                  </a:stretch>
                </pic:blipFill>
                <pic:spPr>
                  <a:xfrm>
                    <a:off x="0" y="0"/>
                    <a:ext cx="971550" cy="914400"/>
                  </a:xfrm>
                  <a:prstGeom prst="rect">
                    <a:avLst/>
                  </a:prstGeom>
                </pic:spPr>
              </pic:pic>
            </a:graphicData>
          </a:graphic>
        </wp:anchor>
      </w:drawing>
    </w:r>
    <w:r w:rsidRPr="00287B39">
      <w:rPr>
        <w:rFonts w:ascii="Book Antiqua" w:eastAsia="Bell MT" w:hAnsi="Book Antiqua" w:cs="Bell MT"/>
        <w:color w:val="000000"/>
      </w:rPr>
      <w:t xml:space="preserve">UFFICIO SCOLASTICO REGIONALE PER IL LAZIO </w:t>
    </w:r>
  </w:p>
  <w:p w14:paraId="3CE98BF3" w14:textId="77777777" w:rsidR="002205DB" w:rsidRDefault="005319C0" w:rsidP="002205DB">
    <w:pPr>
      <w:ind w:right="-1" w:hanging="284"/>
      <w:jc w:val="center"/>
      <w:rPr>
        <w:rFonts w:ascii="Book Antiqua" w:eastAsia="Bell MT" w:hAnsi="Book Antiqua" w:cs="Bell MT"/>
        <w:color w:val="000000"/>
      </w:rPr>
    </w:pPr>
    <w:r>
      <w:rPr>
        <w:rFonts w:ascii="Times New Roman" w:eastAsia="Times New Roman" w:hAnsi="Times New Roman" w:cs="Times New Roman"/>
        <w:sz w:val="24"/>
        <w:szCs w:val="24"/>
      </w:rPr>
      <w:pict w14:anchorId="04B70010">
        <v:rect id="_x0000_i1029" style="width:481.7pt;height:1.5pt;mso-position-horizontal:absolute;mso-position-horizontal-relative:text;mso-position-vertical:absolute;mso-position-vertical-relative:text" o:hralign="center" o:hrstd="t" o:hrnoshade="t" o:hr="t" fillcolor="#4f81bd [3204]" stroked="f"/>
      </w:pict>
    </w:r>
  </w:p>
  <w:p w14:paraId="66AAC6DC" w14:textId="77777777" w:rsidR="002205DB" w:rsidRDefault="002205DB" w:rsidP="002205DB">
    <w:pPr>
      <w:ind w:right="4"/>
      <w:jc w:val="center"/>
      <w:rPr>
        <w:rFonts w:ascii="Book Antiqua" w:eastAsia="Bell MT" w:hAnsi="Book Antiqua" w:cs="Bell MT"/>
        <w:b/>
        <w:color w:val="000000"/>
        <w:sz w:val="24"/>
        <w:szCs w:val="24"/>
      </w:rPr>
    </w:pPr>
    <w:r w:rsidRPr="00912A3A">
      <w:rPr>
        <w:rFonts w:ascii="Book Antiqua" w:eastAsia="Bell MT" w:hAnsi="Book Antiqua" w:cs="Bell MT"/>
        <w:b/>
        <w:color w:val="000000"/>
        <w:sz w:val="24"/>
        <w:szCs w:val="24"/>
      </w:rPr>
      <w:t>ISTITUTO COMPRENSIVO STATALE</w:t>
    </w:r>
    <w:r>
      <w:rPr>
        <w:rFonts w:ascii="Book Antiqua" w:eastAsia="Bell MT" w:hAnsi="Book Antiqua" w:cs="Bell MT"/>
        <w:b/>
        <w:color w:val="000000"/>
        <w:sz w:val="24"/>
        <w:szCs w:val="24"/>
      </w:rPr>
      <w:t xml:space="preserve"> </w:t>
    </w:r>
  </w:p>
  <w:p w14:paraId="409BE11B" w14:textId="77777777" w:rsidR="002205DB" w:rsidRDefault="002205DB" w:rsidP="002205DB">
    <w:pPr>
      <w:ind w:right="4"/>
      <w:jc w:val="center"/>
      <w:rPr>
        <w:rFonts w:ascii="Book Antiqua" w:eastAsia="Bell MT" w:hAnsi="Book Antiqua" w:cs="Bell MT"/>
        <w:b/>
        <w:color w:val="000000"/>
        <w:sz w:val="28"/>
        <w:szCs w:val="28"/>
      </w:rPr>
    </w:pPr>
    <w:r w:rsidRPr="00CB2016">
      <w:rPr>
        <w:rFonts w:ascii="Book Antiqua" w:eastAsia="Bell MT" w:hAnsi="Book Antiqua" w:cs="Bell MT"/>
        <w:b/>
        <w:color w:val="000000"/>
        <w:sz w:val="28"/>
        <w:szCs w:val="28"/>
      </w:rPr>
      <w:t>“VALLE DEL VELINO”</w:t>
    </w:r>
  </w:p>
  <w:p w14:paraId="371793F6" w14:textId="77777777" w:rsidR="002205DB" w:rsidRPr="00CB2016" w:rsidRDefault="005319C0" w:rsidP="002205DB">
    <w:pPr>
      <w:ind w:right="4"/>
      <w:jc w:val="center"/>
      <w:rPr>
        <w:rFonts w:ascii="Book Antiqua" w:eastAsia="Bookman Old Style" w:hAnsi="Book Antiqua" w:cs="Bookman Old Style"/>
        <w:color w:val="000000"/>
        <w:sz w:val="28"/>
        <w:szCs w:val="28"/>
      </w:rPr>
    </w:pPr>
    <w:r>
      <w:rPr>
        <w:rFonts w:ascii="Times New Roman" w:eastAsia="Times New Roman" w:hAnsi="Times New Roman" w:cs="Times New Roman"/>
        <w:sz w:val="24"/>
        <w:szCs w:val="24"/>
      </w:rPr>
      <w:pict w14:anchorId="7B8A1131">
        <v:rect id="_x0000_i1030" style="width:481.7pt;height:1.5pt;mso-position-horizontal:absolute;mso-position-horizontal-relative:text;mso-position-vertical:absolute;mso-position-vertical-relative:text" o:hralign="center" o:hrstd="t" o:hrnoshade="t" o:hr="t" fillcolor="#4f81bd [3204]" stroked="f"/>
      </w:pict>
    </w:r>
  </w:p>
  <w:p w14:paraId="1E942554" w14:textId="77777777" w:rsidR="002205DB" w:rsidRPr="00287B39" w:rsidRDefault="002205DB" w:rsidP="002205DB">
    <w:pPr>
      <w:ind w:right="6"/>
      <w:jc w:val="center"/>
      <w:rPr>
        <w:rFonts w:ascii="Book Antiqua" w:eastAsia="Bookman Old Style" w:hAnsi="Book Antiqua" w:cs="Bookman Old Style"/>
        <w:color w:val="000000"/>
      </w:rPr>
    </w:pPr>
    <w:r w:rsidRPr="00287B39">
      <w:rPr>
        <w:rFonts w:ascii="Book Antiqua" w:eastAsia="Bell MT" w:hAnsi="Book Antiqua" w:cs="Bell MT"/>
        <w:i/>
        <w:color w:val="000000"/>
      </w:rPr>
      <w:t>Via Cavalieri di Vittorio Veneto, 2 - 02015 CITTADUCALE (RI)</w:t>
    </w:r>
    <w:r w:rsidRPr="00287B39">
      <w:rPr>
        <w:rFonts w:ascii="Book Antiqua" w:hAnsi="Book Antiqua"/>
        <w:color w:val="000000"/>
      </w:rPr>
      <w:t xml:space="preserve"> </w:t>
    </w:r>
  </w:p>
  <w:p w14:paraId="3468BCA4" w14:textId="77777777" w:rsidR="002205DB" w:rsidRDefault="002205DB" w:rsidP="002205DB">
    <w:pPr>
      <w:ind w:right="6"/>
      <w:jc w:val="center"/>
    </w:pPr>
    <w:r w:rsidRPr="00287B39">
      <w:rPr>
        <w:rFonts w:ascii="Book Antiqua" w:eastAsia="Bell MT" w:hAnsi="Book Antiqua" w:cs="Bell MT"/>
        <w:color w:val="000000"/>
      </w:rPr>
      <w:t>CM RIIC82000E     CF 80006090577    TEL 0746/602164 FAX 0746/602164</w:t>
    </w:r>
    <w:r w:rsidRPr="00287B39">
      <w:rPr>
        <w:rFonts w:ascii="Book Antiqua" w:hAnsi="Book Antiqua"/>
        <w:color w:val="000000"/>
      </w:rPr>
      <w:t xml:space="preserve"> </w:t>
    </w:r>
  </w:p>
  <w:p w14:paraId="3119B11A" w14:textId="77777777" w:rsidR="002205DB" w:rsidRDefault="002205D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lvl w:ilvl="0">
      <w:numFmt w:val="bullet"/>
      <w:lvlText w:val="*"/>
      <w:lvlJc w:val="left"/>
      <w:pPr>
        <w:tabs>
          <w:tab w:val="left" w:pos="-53"/>
        </w:tabs>
        <w:ind w:left="-53" w:hanging="435"/>
      </w:pPr>
      <w:rPr>
        <w:rFonts w:ascii="Wingdings" w:hAnsi="Wingdings" w:cs="Times New Roman" w:hint="default"/>
        <w:spacing w:val="10"/>
        <w:sz w:val="22"/>
        <w:szCs w:val="22"/>
      </w:rPr>
    </w:lvl>
  </w:abstractNum>
  <w:abstractNum w:abstractNumId="1" w15:restartNumberingAfterBreak="0">
    <w:nsid w:val="00B9646F"/>
    <w:multiLevelType w:val="hybridMultilevel"/>
    <w:tmpl w:val="7AE65882"/>
    <w:lvl w:ilvl="0" w:tplc="09820604">
      <w:numFmt w:val="bullet"/>
      <w:lvlText w:val=""/>
      <w:lvlJc w:val="left"/>
      <w:pPr>
        <w:ind w:left="254" w:hanging="188"/>
      </w:pPr>
      <w:rPr>
        <w:rFonts w:ascii="Symbol" w:eastAsia="Symbol" w:hAnsi="Symbol" w:cs="Symbol" w:hint="default"/>
        <w:b w:val="0"/>
        <w:bCs w:val="0"/>
        <w:i w:val="0"/>
        <w:iCs w:val="0"/>
        <w:spacing w:val="0"/>
        <w:w w:val="60"/>
        <w:sz w:val="22"/>
        <w:szCs w:val="22"/>
        <w:lang w:val="it-IT" w:eastAsia="en-US" w:bidi="ar-SA"/>
      </w:rPr>
    </w:lvl>
    <w:lvl w:ilvl="1" w:tplc="2FECEE44">
      <w:numFmt w:val="bullet"/>
      <w:lvlText w:val=""/>
      <w:lvlJc w:val="left"/>
      <w:pPr>
        <w:ind w:left="974" w:hanging="360"/>
      </w:pPr>
      <w:rPr>
        <w:rFonts w:ascii="Wingdings" w:eastAsia="Wingdings" w:hAnsi="Wingdings" w:cs="Wingdings" w:hint="default"/>
        <w:b w:val="0"/>
        <w:bCs w:val="0"/>
        <w:i w:val="0"/>
        <w:iCs w:val="0"/>
        <w:spacing w:val="0"/>
        <w:w w:val="100"/>
        <w:sz w:val="22"/>
        <w:szCs w:val="22"/>
        <w:lang w:val="it-IT" w:eastAsia="en-US" w:bidi="ar-SA"/>
      </w:rPr>
    </w:lvl>
    <w:lvl w:ilvl="2" w:tplc="47608CA6">
      <w:numFmt w:val="bullet"/>
      <w:lvlText w:val="•"/>
      <w:lvlJc w:val="left"/>
      <w:pPr>
        <w:ind w:left="1973" w:hanging="360"/>
      </w:pPr>
      <w:rPr>
        <w:rFonts w:hint="default"/>
        <w:lang w:val="it-IT" w:eastAsia="en-US" w:bidi="ar-SA"/>
      </w:rPr>
    </w:lvl>
    <w:lvl w:ilvl="3" w:tplc="23F84E24">
      <w:numFmt w:val="bullet"/>
      <w:lvlText w:val="•"/>
      <w:lvlJc w:val="left"/>
      <w:pPr>
        <w:ind w:left="2967" w:hanging="360"/>
      </w:pPr>
      <w:rPr>
        <w:rFonts w:hint="default"/>
        <w:lang w:val="it-IT" w:eastAsia="en-US" w:bidi="ar-SA"/>
      </w:rPr>
    </w:lvl>
    <w:lvl w:ilvl="4" w:tplc="40C64082">
      <w:numFmt w:val="bullet"/>
      <w:lvlText w:val="•"/>
      <w:lvlJc w:val="left"/>
      <w:pPr>
        <w:ind w:left="3960" w:hanging="360"/>
      </w:pPr>
      <w:rPr>
        <w:rFonts w:hint="default"/>
        <w:lang w:val="it-IT" w:eastAsia="en-US" w:bidi="ar-SA"/>
      </w:rPr>
    </w:lvl>
    <w:lvl w:ilvl="5" w:tplc="20468928">
      <w:numFmt w:val="bullet"/>
      <w:lvlText w:val="•"/>
      <w:lvlJc w:val="left"/>
      <w:pPr>
        <w:ind w:left="4954" w:hanging="360"/>
      </w:pPr>
      <w:rPr>
        <w:rFonts w:hint="default"/>
        <w:lang w:val="it-IT" w:eastAsia="en-US" w:bidi="ar-SA"/>
      </w:rPr>
    </w:lvl>
    <w:lvl w:ilvl="6" w:tplc="3522DF6C">
      <w:numFmt w:val="bullet"/>
      <w:lvlText w:val="•"/>
      <w:lvlJc w:val="left"/>
      <w:pPr>
        <w:ind w:left="5948" w:hanging="360"/>
      </w:pPr>
      <w:rPr>
        <w:rFonts w:hint="default"/>
        <w:lang w:val="it-IT" w:eastAsia="en-US" w:bidi="ar-SA"/>
      </w:rPr>
    </w:lvl>
    <w:lvl w:ilvl="7" w:tplc="C8E20178">
      <w:numFmt w:val="bullet"/>
      <w:lvlText w:val="•"/>
      <w:lvlJc w:val="left"/>
      <w:pPr>
        <w:ind w:left="6941" w:hanging="360"/>
      </w:pPr>
      <w:rPr>
        <w:rFonts w:hint="default"/>
        <w:lang w:val="it-IT" w:eastAsia="en-US" w:bidi="ar-SA"/>
      </w:rPr>
    </w:lvl>
    <w:lvl w:ilvl="8" w:tplc="BB264540">
      <w:numFmt w:val="bullet"/>
      <w:lvlText w:val="•"/>
      <w:lvlJc w:val="left"/>
      <w:pPr>
        <w:ind w:left="7935" w:hanging="360"/>
      </w:pPr>
      <w:rPr>
        <w:rFonts w:hint="default"/>
        <w:lang w:val="it-IT" w:eastAsia="en-US" w:bidi="ar-SA"/>
      </w:rPr>
    </w:lvl>
  </w:abstractNum>
  <w:abstractNum w:abstractNumId="2" w15:restartNumberingAfterBreak="0">
    <w:nsid w:val="0BBE237E"/>
    <w:multiLevelType w:val="multilevel"/>
    <w:tmpl w:val="0BBE237E"/>
    <w:lvl w:ilvl="0">
      <w:numFmt w:val="bullet"/>
      <w:lvlText w:val="o"/>
      <w:lvlJc w:val="left"/>
      <w:pPr>
        <w:ind w:left="1700" w:hanging="348"/>
      </w:pPr>
      <w:rPr>
        <w:rFonts w:ascii="Courier New" w:eastAsia="Courier New" w:hAnsi="Courier New" w:cs="Courier New" w:hint="default"/>
        <w:b w:val="0"/>
        <w:bCs w:val="0"/>
        <w:i w:val="0"/>
        <w:iCs w:val="0"/>
        <w:spacing w:val="0"/>
        <w:w w:val="100"/>
        <w:sz w:val="18"/>
        <w:szCs w:val="18"/>
        <w:lang w:val="it-IT" w:eastAsia="en-US" w:bidi="ar-SA"/>
      </w:rPr>
    </w:lvl>
    <w:lvl w:ilvl="1">
      <w:numFmt w:val="bullet"/>
      <w:lvlText w:val="•"/>
      <w:lvlJc w:val="left"/>
      <w:pPr>
        <w:ind w:left="2621" w:hanging="348"/>
      </w:pPr>
      <w:rPr>
        <w:rFonts w:hint="default"/>
        <w:lang w:val="it-IT" w:eastAsia="en-US" w:bidi="ar-SA"/>
      </w:rPr>
    </w:lvl>
    <w:lvl w:ilvl="2">
      <w:numFmt w:val="bullet"/>
      <w:lvlText w:val="•"/>
      <w:lvlJc w:val="left"/>
      <w:pPr>
        <w:ind w:left="3543" w:hanging="348"/>
      </w:pPr>
      <w:rPr>
        <w:rFonts w:hint="default"/>
        <w:lang w:val="it-IT" w:eastAsia="en-US" w:bidi="ar-SA"/>
      </w:rPr>
    </w:lvl>
    <w:lvl w:ilvl="3">
      <w:numFmt w:val="bullet"/>
      <w:lvlText w:val="•"/>
      <w:lvlJc w:val="left"/>
      <w:pPr>
        <w:ind w:left="4464" w:hanging="348"/>
      </w:pPr>
      <w:rPr>
        <w:rFonts w:hint="default"/>
        <w:lang w:val="it-IT" w:eastAsia="en-US" w:bidi="ar-SA"/>
      </w:rPr>
    </w:lvl>
    <w:lvl w:ilvl="4">
      <w:numFmt w:val="bullet"/>
      <w:lvlText w:val="•"/>
      <w:lvlJc w:val="left"/>
      <w:pPr>
        <w:ind w:left="5386" w:hanging="348"/>
      </w:pPr>
      <w:rPr>
        <w:rFonts w:hint="default"/>
        <w:lang w:val="it-IT" w:eastAsia="en-US" w:bidi="ar-SA"/>
      </w:rPr>
    </w:lvl>
    <w:lvl w:ilvl="5">
      <w:numFmt w:val="bullet"/>
      <w:lvlText w:val="•"/>
      <w:lvlJc w:val="left"/>
      <w:pPr>
        <w:ind w:left="6307" w:hanging="348"/>
      </w:pPr>
      <w:rPr>
        <w:rFonts w:hint="default"/>
        <w:lang w:val="it-IT" w:eastAsia="en-US" w:bidi="ar-SA"/>
      </w:rPr>
    </w:lvl>
    <w:lvl w:ilvl="6">
      <w:numFmt w:val="bullet"/>
      <w:lvlText w:val="•"/>
      <w:lvlJc w:val="left"/>
      <w:pPr>
        <w:ind w:left="7229" w:hanging="348"/>
      </w:pPr>
      <w:rPr>
        <w:rFonts w:hint="default"/>
        <w:lang w:val="it-IT" w:eastAsia="en-US" w:bidi="ar-SA"/>
      </w:rPr>
    </w:lvl>
    <w:lvl w:ilvl="7">
      <w:numFmt w:val="bullet"/>
      <w:lvlText w:val="•"/>
      <w:lvlJc w:val="left"/>
      <w:pPr>
        <w:ind w:left="8150" w:hanging="348"/>
      </w:pPr>
      <w:rPr>
        <w:rFonts w:hint="default"/>
        <w:lang w:val="it-IT" w:eastAsia="en-US" w:bidi="ar-SA"/>
      </w:rPr>
    </w:lvl>
    <w:lvl w:ilvl="8">
      <w:numFmt w:val="bullet"/>
      <w:lvlText w:val="•"/>
      <w:lvlJc w:val="left"/>
      <w:pPr>
        <w:ind w:left="9072" w:hanging="348"/>
      </w:pPr>
      <w:rPr>
        <w:rFonts w:hint="default"/>
        <w:lang w:val="it-IT" w:eastAsia="en-US" w:bidi="ar-SA"/>
      </w:rPr>
    </w:lvl>
  </w:abstractNum>
  <w:abstractNum w:abstractNumId="3" w15:restartNumberingAfterBreak="0">
    <w:nsid w:val="0C1F3D9F"/>
    <w:multiLevelType w:val="multilevel"/>
    <w:tmpl w:val="0C1F3D9F"/>
    <w:lvl w:ilvl="0">
      <w:start w:val="1"/>
      <w:numFmt w:val="lowerRoman"/>
      <w:lvlText w:val="%1."/>
      <w:lvlJc w:val="left"/>
      <w:pPr>
        <w:ind w:left="1762" w:hanging="188"/>
        <w:jc w:val="right"/>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2675" w:hanging="188"/>
      </w:pPr>
      <w:rPr>
        <w:rFonts w:hint="default"/>
        <w:lang w:val="it-IT" w:eastAsia="en-US" w:bidi="ar-SA"/>
      </w:rPr>
    </w:lvl>
    <w:lvl w:ilvl="2">
      <w:numFmt w:val="bullet"/>
      <w:lvlText w:val="•"/>
      <w:lvlJc w:val="left"/>
      <w:pPr>
        <w:ind w:left="3591" w:hanging="188"/>
      </w:pPr>
      <w:rPr>
        <w:rFonts w:hint="default"/>
        <w:lang w:val="it-IT" w:eastAsia="en-US" w:bidi="ar-SA"/>
      </w:rPr>
    </w:lvl>
    <w:lvl w:ilvl="3">
      <w:numFmt w:val="bullet"/>
      <w:lvlText w:val="•"/>
      <w:lvlJc w:val="left"/>
      <w:pPr>
        <w:ind w:left="4506" w:hanging="188"/>
      </w:pPr>
      <w:rPr>
        <w:rFonts w:hint="default"/>
        <w:lang w:val="it-IT" w:eastAsia="en-US" w:bidi="ar-SA"/>
      </w:rPr>
    </w:lvl>
    <w:lvl w:ilvl="4">
      <w:numFmt w:val="bullet"/>
      <w:lvlText w:val="•"/>
      <w:lvlJc w:val="left"/>
      <w:pPr>
        <w:ind w:left="5422" w:hanging="188"/>
      </w:pPr>
      <w:rPr>
        <w:rFonts w:hint="default"/>
        <w:lang w:val="it-IT" w:eastAsia="en-US" w:bidi="ar-SA"/>
      </w:rPr>
    </w:lvl>
    <w:lvl w:ilvl="5">
      <w:numFmt w:val="bullet"/>
      <w:lvlText w:val="•"/>
      <w:lvlJc w:val="left"/>
      <w:pPr>
        <w:ind w:left="6337" w:hanging="188"/>
      </w:pPr>
      <w:rPr>
        <w:rFonts w:hint="default"/>
        <w:lang w:val="it-IT" w:eastAsia="en-US" w:bidi="ar-SA"/>
      </w:rPr>
    </w:lvl>
    <w:lvl w:ilvl="6">
      <w:numFmt w:val="bullet"/>
      <w:lvlText w:val="•"/>
      <w:lvlJc w:val="left"/>
      <w:pPr>
        <w:ind w:left="7253" w:hanging="188"/>
      </w:pPr>
      <w:rPr>
        <w:rFonts w:hint="default"/>
        <w:lang w:val="it-IT" w:eastAsia="en-US" w:bidi="ar-SA"/>
      </w:rPr>
    </w:lvl>
    <w:lvl w:ilvl="7">
      <w:numFmt w:val="bullet"/>
      <w:lvlText w:val="•"/>
      <w:lvlJc w:val="left"/>
      <w:pPr>
        <w:ind w:left="8168" w:hanging="188"/>
      </w:pPr>
      <w:rPr>
        <w:rFonts w:hint="default"/>
        <w:lang w:val="it-IT" w:eastAsia="en-US" w:bidi="ar-SA"/>
      </w:rPr>
    </w:lvl>
    <w:lvl w:ilvl="8">
      <w:numFmt w:val="bullet"/>
      <w:lvlText w:val="•"/>
      <w:lvlJc w:val="left"/>
      <w:pPr>
        <w:ind w:left="9084" w:hanging="188"/>
      </w:pPr>
      <w:rPr>
        <w:rFonts w:hint="default"/>
        <w:lang w:val="it-IT" w:eastAsia="en-US" w:bidi="ar-SA"/>
      </w:rPr>
    </w:lvl>
  </w:abstractNum>
  <w:abstractNum w:abstractNumId="4" w15:restartNumberingAfterBreak="0">
    <w:nsid w:val="11C56033"/>
    <w:multiLevelType w:val="multilevel"/>
    <w:tmpl w:val="11C56033"/>
    <w:lvl w:ilvl="0">
      <w:start w:val="1"/>
      <w:numFmt w:val="decimal"/>
      <w:lvlText w:val="%1."/>
      <w:lvlJc w:val="left"/>
      <w:pPr>
        <w:ind w:left="1419" w:hanging="428"/>
      </w:pPr>
      <w:rPr>
        <w:rFonts w:ascii="Calibri" w:eastAsia="Calibri" w:hAnsi="Calibri" w:cs="Calibri" w:hint="default"/>
        <w:b w:val="0"/>
        <w:bCs w:val="0"/>
        <w:i w:val="0"/>
        <w:iCs w:val="0"/>
        <w:spacing w:val="0"/>
        <w:w w:val="100"/>
        <w:sz w:val="22"/>
        <w:szCs w:val="22"/>
        <w:lang w:val="it-IT" w:eastAsia="en-US" w:bidi="ar-SA"/>
      </w:rPr>
    </w:lvl>
    <w:lvl w:ilvl="1">
      <w:numFmt w:val="bullet"/>
      <w:lvlText w:val=""/>
      <w:lvlJc w:val="left"/>
      <w:pPr>
        <w:ind w:left="1700" w:hanging="281"/>
      </w:pPr>
      <w:rPr>
        <w:rFonts w:ascii="Wingdings" w:eastAsia="Wingdings" w:hAnsi="Wingdings" w:cs="Wingdings" w:hint="default"/>
        <w:b w:val="0"/>
        <w:bCs w:val="0"/>
        <w:i w:val="0"/>
        <w:iCs w:val="0"/>
        <w:spacing w:val="0"/>
        <w:w w:val="100"/>
        <w:sz w:val="24"/>
        <w:szCs w:val="24"/>
        <w:lang w:val="it-IT" w:eastAsia="en-US" w:bidi="ar-SA"/>
      </w:rPr>
    </w:lvl>
    <w:lvl w:ilvl="2">
      <w:numFmt w:val="bullet"/>
      <w:lvlText w:val="•"/>
      <w:lvlJc w:val="left"/>
      <w:pPr>
        <w:ind w:left="2723" w:hanging="281"/>
      </w:pPr>
      <w:rPr>
        <w:rFonts w:hint="default"/>
        <w:lang w:val="it-IT" w:eastAsia="en-US" w:bidi="ar-SA"/>
      </w:rPr>
    </w:lvl>
    <w:lvl w:ilvl="3">
      <w:numFmt w:val="bullet"/>
      <w:lvlText w:val="•"/>
      <w:lvlJc w:val="left"/>
      <w:pPr>
        <w:ind w:left="3747" w:hanging="281"/>
      </w:pPr>
      <w:rPr>
        <w:rFonts w:hint="default"/>
        <w:lang w:val="it-IT" w:eastAsia="en-US" w:bidi="ar-SA"/>
      </w:rPr>
    </w:lvl>
    <w:lvl w:ilvl="4">
      <w:numFmt w:val="bullet"/>
      <w:lvlText w:val="•"/>
      <w:lvlJc w:val="left"/>
      <w:pPr>
        <w:ind w:left="4771" w:hanging="281"/>
      </w:pPr>
      <w:rPr>
        <w:rFonts w:hint="default"/>
        <w:lang w:val="it-IT" w:eastAsia="en-US" w:bidi="ar-SA"/>
      </w:rPr>
    </w:lvl>
    <w:lvl w:ilvl="5">
      <w:numFmt w:val="bullet"/>
      <w:lvlText w:val="•"/>
      <w:lvlJc w:val="left"/>
      <w:pPr>
        <w:ind w:left="5795" w:hanging="281"/>
      </w:pPr>
      <w:rPr>
        <w:rFonts w:hint="default"/>
        <w:lang w:val="it-IT" w:eastAsia="en-US" w:bidi="ar-SA"/>
      </w:rPr>
    </w:lvl>
    <w:lvl w:ilvl="6">
      <w:numFmt w:val="bullet"/>
      <w:lvlText w:val="•"/>
      <w:lvlJc w:val="left"/>
      <w:pPr>
        <w:ind w:left="6819" w:hanging="281"/>
      </w:pPr>
      <w:rPr>
        <w:rFonts w:hint="default"/>
        <w:lang w:val="it-IT" w:eastAsia="en-US" w:bidi="ar-SA"/>
      </w:rPr>
    </w:lvl>
    <w:lvl w:ilvl="7">
      <w:numFmt w:val="bullet"/>
      <w:lvlText w:val="•"/>
      <w:lvlJc w:val="left"/>
      <w:pPr>
        <w:ind w:left="7843" w:hanging="281"/>
      </w:pPr>
      <w:rPr>
        <w:rFonts w:hint="default"/>
        <w:lang w:val="it-IT" w:eastAsia="en-US" w:bidi="ar-SA"/>
      </w:rPr>
    </w:lvl>
    <w:lvl w:ilvl="8">
      <w:numFmt w:val="bullet"/>
      <w:lvlText w:val="•"/>
      <w:lvlJc w:val="left"/>
      <w:pPr>
        <w:ind w:left="8867" w:hanging="281"/>
      </w:pPr>
      <w:rPr>
        <w:rFonts w:hint="default"/>
        <w:lang w:val="it-IT" w:eastAsia="en-US" w:bidi="ar-SA"/>
      </w:rPr>
    </w:lvl>
  </w:abstractNum>
  <w:abstractNum w:abstractNumId="5" w15:restartNumberingAfterBreak="0">
    <w:nsid w:val="150D4527"/>
    <w:multiLevelType w:val="multilevel"/>
    <w:tmpl w:val="E0B2D01E"/>
    <w:lvl w:ilvl="0">
      <w:start w:val="1"/>
      <w:numFmt w:val="bullet"/>
      <w:lvlText w:val=""/>
      <w:lvlJc w:val="left"/>
      <w:pPr>
        <w:ind w:left="1700" w:hanging="125"/>
        <w:jc w:val="right"/>
      </w:pPr>
      <w:rPr>
        <w:rFonts w:ascii="Symbol" w:hAnsi="Symbol"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6" w15:restartNumberingAfterBreak="0">
    <w:nsid w:val="185D553D"/>
    <w:multiLevelType w:val="multilevel"/>
    <w:tmpl w:val="E0B2D01E"/>
    <w:lvl w:ilvl="0">
      <w:start w:val="1"/>
      <w:numFmt w:val="bullet"/>
      <w:lvlText w:val=""/>
      <w:lvlJc w:val="left"/>
      <w:pPr>
        <w:ind w:left="1700" w:hanging="125"/>
        <w:jc w:val="right"/>
      </w:pPr>
      <w:rPr>
        <w:rFonts w:ascii="Symbol" w:hAnsi="Symbol"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7" w15:restartNumberingAfterBreak="0">
    <w:nsid w:val="1C442429"/>
    <w:multiLevelType w:val="multilevel"/>
    <w:tmpl w:val="DD64F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9023EF"/>
    <w:multiLevelType w:val="multilevel"/>
    <w:tmpl w:val="92F40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37D2277"/>
    <w:multiLevelType w:val="hybridMultilevel"/>
    <w:tmpl w:val="E5929AE0"/>
    <w:lvl w:ilvl="0" w:tplc="4AAE60CA">
      <w:numFmt w:val="bullet"/>
      <w:lvlText w:val="-"/>
      <w:lvlJc w:val="left"/>
      <w:pPr>
        <w:ind w:left="720" w:hanging="360"/>
      </w:pPr>
      <w:rPr>
        <w:rFonts w:ascii="Times New Roman" w:hAnsi="Times New Roman" w:cs="Times New Roman"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A57141F"/>
    <w:multiLevelType w:val="multilevel"/>
    <w:tmpl w:val="2A57141F"/>
    <w:lvl w:ilvl="0">
      <w:start w:val="1"/>
      <w:numFmt w:val="lowerRoman"/>
      <w:lvlText w:val="%1."/>
      <w:lvlJc w:val="righ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1" w15:restartNumberingAfterBreak="0">
    <w:nsid w:val="2BDD0666"/>
    <w:multiLevelType w:val="multilevel"/>
    <w:tmpl w:val="2BDD0666"/>
    <w:lvl w:ilvl="0">
      <w:start w:val="1"/>
      <w:numFmt w:val="lowerRoman"/>
      <w:lvlText w:val="%1."/>
      <w:lvlJc w:val="left"/>
      <w:pPr>
        <w:ind w:left="1700" w:hanging="125"/>
        <w:jc w:val="right"/>
      </w:pPr>
      <w:rPr>
        <w:rFonts w:ascii="Verdana" w:eastAsia="Verdana" w:hAnsi="Verdana" w:cs="Verdana"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12" w15:restartNumberingAfterBreak="0">
    <w:nsid w:val="2C0152AA"/>
    <w:multiLevelType w:val="multilevel"/>
    <w:tmpl w:val="06623F4A"/>
    <w:lvl w:ilvl="0">
      <w:numFmt w:val="bullet"/>
      <w:lvlText w:val="-"/>
      <w:lvlJc w:val="left"/>
      <w:pPr>
        <w:ind w:left="1136" w:hanging="145"/>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720" w:hanging="360"/>
      </w:pPr>
      <w:rPr>
        <w:rFonts w:ascii="Times New Roman" w:hAnsi="Times New Roman" w:cs="Times New Roman" w:hint="default"/>
        <w:color w:val="auto"/>
      </w:rPr>
    </w:lvl>
    <w:lvl w:ilvl="2">
      <w:numFmt w:val="bullet"/>
      <w:lvlText w:val="•"/>
      <w:lvlJc w:val="left"/>
      <w:pPr>
        <w:ind w:left="2723" w:hanging="348"/>
      </w:pPr>
      <w:rPr>
        <w:rFonts w:hint="default"/>
        <w:lang w:val="it-IT" w:eastAsia="en-US" w:bidi="ar-SA"/>
      </w:rPr>
    </w:lvl>
    <w:lvl w:ilvl="3">
      <w:numFmt w:val="bullet"/>
      <w:lvlText w:val="•"/>
      <w:lvlJc w:val="left"/>
      <w:pPr>
        <w:ind w:left="3747" w:hanging="348"/>
      </w:pPr>
      <w:rPr>
        <w:rFonts w:hint="default"/>
        <w:lang w:val="it-IT" w:eastAsia="en-US" w:bidi="ar-SA"/>
      </w:rPr>
    </w:lvl>
    <w:lvl w:ilvl="4">
      <w:numFmt w:val="bullet"/>
      <w:lvlText w:val="•"/>
      <w:lvlJc w:val="left"/>
      <w:pPr>
        <w:ind w:left="4771" w:hanging="348"/>
      </w:pPr>
      <w:rPr>
        <w:rFonts w:hint="default"/>
        <w:lang w:val="it-IT" w:eastAsia="en-US" w:bidi="ar-SA"/>
      </w:rPr>
    </w:lvl>
    <w:lvl w:ilvl="5">
      <w:numFmt w:val="bullet"/>
      <w:lvlText w:val="•"/>
      <w:lvlJc w:val="left"/>
      <w:pPr>
        <w:ind w:left="5795" w:hanging="348"/>
      </w:pPr>
      <w:rPr>
        <w:rFonts w:hint="default"/>
        <w:lang w:val="it-IT" w:eastAsia="en-US" w:bidi="ar-SA"/>
      </w:rPr>
    </w:lvl>
    <w:lvl w:ilvl="6">
      <w:numFmt w:val="bullet"/>
      <w:lvlText w:val="•"/>
      <w:lvlJc w:val="left"/>
      <w:pPr>
        <w:ind w:left="6819" w:hanging="348"/>
      </w:pPr>
      <w:rPr>
        <w:rFonts w:hint="default"/>
        <w:lang w:val="it-IT" w:eastAsia="en-US" w:bidi="ar-SA"/>
      </w:rPr>
    </w:lvl>
    <w:lvl w:ilvl="7">
      <w:numFmt w:val="bullet"/>
      <w:lvlText w:val="•"/>
      <w:lvlJc w:val="left"/>
      <w:pPr>
        <w:ind w:left="7843" w:hanging="348"/>
      </w:pPr>
      <w:rPr>
        <w:rFonts w:hint="default"/>
        <w:lang w:val="it-IT" w:eastAsia="en-US" w:bidi="ar-SA"/>
      </w:rPr>
    </w:lvl>
    <w:lvl w:ilvl="8">
      <w:numFmt w:val="bullet"/>
      <w:lvlText w:val="•"/>
      <w:lvlJc w:val="left"/>
      <w:pPr>
        <w:ind w:left="8867" w:hanging="348"/>
      </w:pPr>
      <w:rPr>
        <w:rFonts w:hint="default"/>
        <w:lang w:val="it-IT" w:eastAsia="en-US" w:bidi="ar-SA"/>
      </w:rPr>
    </w:lvl>
  </w:abstractNum>
  <w:abstractNum w:abstractNumId="13" w15:restartNumberingAfterBreak="0">
    <w:nsid w:val="3F7070EA"/>
    <w:multiLevelType w:val="multilevel"/>
    <w:tmpl w:val="E0B2D01E"/>
    <w:lvl w:ilvl="0">
      <w:start w:val="1"/>
      <w:numFmt w:val="bullet"/>
      <w:lvlText w:val=""/>
      <w:lvlJc w:val="left"/>
      <w:pPr>
        <w:ind w:left="1700" w:hanging="125"/>
        <w:jc w:val="right"/>
      </w:pPr>
      <w:rPr>
        <w:rFonts w:ascii="Symbol" w:hAnsi="Symbol"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14" w15:restartNumberingAfterBreak="0">
    <w:nsid w:val="4B165F73"/>
    <w:multiLevelType w:val="multilevel"/>
    <w:tmpl w:val="4B165F73"/>
    <w:lvl w:ilvl="0">
      <w:numFmt w:val="bullet"/>
      <w:lvlText w:val="-"/>
      <w:lvlJc w:val="left"/>
      <w:pPr>
        <w:ind w:left="1712" w:hanging="411"/>
      </w:pPr>
      <w:rPr>
        <w:rFonts w:ascii="Calibri" w:eastAsia="Calibri" w:hAnsi="Calibri" w:cs="Calibri" w:hint="default"/>
        <w:b w:val="0"/>
        <w:bCs w:val="0"/>
        <w:i w:val="0"/>
        <w:iCs w:val="0"/>
        <w:spacing w:val="0"/>
        <w:w w:val="100"/>
        <w:sz w:val="18"/>
        <w:szCs w:val="18"/>
        <w:lang w:val="it-IT" w:eastAsia="en-US" w:bidi="ar-SA"/>
      </w:rPr>
    </w:lvl>
    <w:lvl w:ilvl="1">
      <w:numFmt w:val="bullet"/>
      <w:lvlText w:val="•"/>
      <w:lvlJc w:val="left"/>
      <w:pPr>
        <w:ind w:left="2639" w:hanging="411"/>
      </w:pPr>
      <w:rPr>
        <w:rFonts w:hint="default"/>
        <w:lang w:val="it-IT" w:eastAsia="en-US" w:bidi="ar-SA"/>
      </w:rPr>
    </w:lvl>
    <w:lvl w:ilvl="2">
      <w:numFmt w:val="bullet"/>
      <w:lvlText w:val="•"/>
      <w:lvlJc w:val="left"/>
      <w:pPr>
        <w:ind w:left="3559" w:hanging="411"/>
      </w:pPr>
      <w:rPr>
        <w:rFonts w:hint="default"/>
        <w:lang w:val="it-IT" w:eastAsia="en-US" w:bidi="ar-SA"/>
      </w:rPr>
    </w:lvl>
    <w:lvl w:ilvl="3">
      <w:numFmt w:val="bullet"/>
      <w:lvlText w:val="•"/>
      <w:lvlJc w:val="left"/>
      <w:pPr>
        <w:ind w:left="4478" w:hanging="411"/>
      </w:pPr>
      <w:rPr>
        <w:rFonts w:hint="default"/>
        <w:lang w:val="it-IT" w:eastAsia="en-US" w:bidi="ar-SA"/>
      </w:rPr>
    </w:lvl>
    <w:lvl w:ilvl="4">
      <w:numFmt w:val="bullet"/>
      <w:lvlText w:val="•"/>
      <w:lvlJc w:val="left"/>
      <w:pPr>
        <w:ind w:left="5398" w:hanging="411"/>
      </w:pPr>
      <w:rPr>
        <w:rFonts w:hint="default"/>
        <w:lang w:val="it-IT" w:eastAsia="en-US" w:bidi="ar-SA"/>
      </w:rPr>
    </w:lvl>
    <w:lvl w:ilvl="5">
      <w:numFmt w:val="bullet"/>
      <w:lvlText w:val="•"/>
      <w:lvlJc w:val="left"/>
      <w:pPr>
        <w:ind w:left="6317" w:hanging="411"/>
      </w:pPr>
      <w:rPr>
        <w:rFonts w:hint="default"/>
        <w:lang w:val="it-IT" w:eastAsia="en-US" w:bidi="ar-SA"/>
      </w:rPr>
    </w:lvl>
    <w:lvl w:ilvl="6">
      <w:numFmt w:val="bullet"/>
      <w:lvlText w:val="•"/>
      <w:lvlJc w:val="left"/>
      <w:pPr>
        <w:ind w:left="7237" w:hanging="411"/>
      </w:pPr>
      <w:rPr>
        <w:rFonts w:hint="default"/>
        <w:lang w:val="it-IT" w:eastAsia="en-US" w:bidi="ar-SA"/>
      </w:rPr>
    </w:lvl>
    <w:lvl w:ilvl="7">
      <w:numFmt w:val="bullet"/>
      <w:lvlText w:val="•"/>
      <w:lvlJc w:val="left"/>
      <w:pPr>
        <w:ind w:left="8156" w:hanging="411"/>
      </w:pPr>
      <w:rPr>
        <w:rFonts w:hint="default"/>
        <w:lang w:val="it-IT" w:eastAsia="en-US" w:bidi="ar-SA"/>
      </w:rPr>
    </w:lvl>
    <w:lvl w:ilvl="8">
      <w:numFmt w:val="bullet"/>
      <w:lvlText w:val="•"/>
      <w:lvlJc w:val="left"/>
      <w:pPr>
        <w:ind w:left="9076" w:hanging="411"/>
      </w:pPr>
      <w:rPr>
        <w:rFonts w:hint="default"/>
        <w:lang w:val="it-IT" w:eastAsia="en-US" w:bidi="ar-SA"/>
      </w:rPr>
    </w:lvl>
  </w:abstractNum>
  <w:abstractNum w:abstractNumId="15" w15:restartNumberingAfterBreak="0">
    <w:nsid w:val="57F5133E"/>
    <w:multiLevelType w:val="hybridMultilevel"/>
    <w:tmpl w:val="D778C9CA"/>
    <w:lvl w:ilvl="0" w:tplc="CE0A0C2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5ED73894"/>
    <w:multiLevelType w:val="multilevel"/>
    <w:tmpl w:val="5ED73894"/>
    <w:lvl w:ilvl="0">
      <w:numFmt w:val="bullet"/>
      <w:lvlText w:val=""/>
      <w:lvlJc w:val="left"/>
      <w:pPr>
        <w:ind w:left="1712" w:hanging="348"/>
      </w:pPr>
      <w:rPr>
        <w:rFonts w:ascii="Symbol" w:eastAsia="Symbol" w:hAnsi="Symbol" w:cs="Symbol" w:hint="default"/>
        <w:b w:val="0"/>
        <w:bCs w:val="0"/>
        <w:i w:val="0"/>
        <w:iCs w:val="0"/>
        <w:spacing w:val="0"/>
        <w:w w:val="100"/>
        <w:sz w:val="18"/>
        <w:szCs w:val="18"/>
        <w:lang w:val="it-IT" w:eastAsia="en-US" w:bidi="ar-SA"/>
      </w:rPr>
    </w:lvl>
    <w:lvl w:ilvl="1">
      <w:numFmt w:val="bullet"/>
      <w:lvlText w:val="•"/>
      <w:lvlJc w:val="left"/>
      <w:pPr>
        <w:ind w:left="2639" w:hanging="348"/>
      </w:pPr>
      <w:rPr>
        <w:rFonts w:hint="default"/>
        <w:lang w:val="it-IT" w:eastAsia="en-US" w:bidi="ar-SA"/>
      </w:rPr>
    </w:lvl>
    <w:lvl w:ilvl="2">
      <w:numFmt w:val="bullet"/>
      <w:lvlText w:val="•"/>
      <w:lvlJc w:val="left"/>
      <w:pPr>
        <w:ind w:left="3559" w:hanging="348"/>
      </w:pPr>
      <w:rPr>
        <w:rFonts w:hint="default"/>
        <w:lang w:val="it-IT" w:eastAsia="en-US" w:bidi="ar-SA"/>
      </w:rPr>
    </w:lvl>
    <w:lvl w:ilvl="3">
      <w:numFmt w:val="bullet"/>
      <w:lvlText w:val="•"/>
      <w:lvlJc w:val="left"/>
      <w:pPr>
        <w:ind w:left="4478" w:hanging="348"/>
      </w:pPr>
      <w:rPr>
        <w:rFonts w:hint="default"/>
        <w:lang w:val="it-IT" w:eastAsia="en-US" w:bidi="ar-SA"/>
      </w:rPr>
    </w:lvl>
    <w:lvl w:ilvl="4">
      <w:numFmt w:val="bullet"/>
      <w:lvlText w:val="•"/>
      <w:lvlJc w:val="left"/>
      <w:pPr>
        <w:ind w:left="5398" w:hanging="348"/>
      </w:pPr>
      <w:rPr>
        <w:rFonts w:hint="default"/>
        <w:lang w:val="it-IT" w:eastAsia="en-US" w:bidi="ar-SA"/>
      </w:rPr>
    </w:lvl>
    <w:lvl w:ilvl="5">
      <w:numFmt w:val="bullet"/>
      <w:lvlText w:val="•"/>
      <w:lvlJc w:val="left"/>
      <w:pPr>
        <w:ind w:left="6317" w:hanging="348"/>
      </w:pPr>
      <w:rPr>
        <w:rFonts w:hint="default"/>
        <w:lang w:val="it-IT" w:eastAsia="en-US" w:bidi="ar-SA"/>
      </w:rPr>
    </w:lvl>
    <w:lvl w:ilvl="6">
      <w:numFmt w:val="bullet"/>
      <w:lvlText w:val="•"/>
      <w:lvlJc w:val="left"/>
      <w:pPr>
        <w:ind w:left="7237" w:hanging="348"/>
      </w:pPr>
      <w:rPr>
        <w:rFonts w:hint="default"/>
        <w:lang w:val="it-IT" w:eastAsia="en-US" w:bidi="ar-SA"/>
      </w:rPr>
    </w:lvl>
    <w:lvl w:ilvl="7">
      <w:numFmt w:val="bullet"/>
      <w:lvlText w:val="•"/>
      <w:lvlJc w:val="left"/>
      <w:pPr>
        <w:ind w:left="8156" w:hanging="348"/>
      </w:pPr>
      <w:rPr>
        <w:rFonts w:hint="default"/>
        <w:lang w:val="it-IT" w:eastAsia="en-US" w:bidi="ar-SA"/>
      </w:rPr>
    </w:lvl>
    <w:lvl w:ilvl="8">
      <w:numFmt w:val="bullet"/>
      <w:lvlText w:val="•"/>
      <w:lvlJc w:val="left"/>
      <w:pPr>
        <w:ind w:left="9076" w:hanging="348"/>
      </w:pPr>
      <w:rPr>
        <w:rFonts w:hint="default"/>
        <w:lang w:val="it-IT" w:eastAsia="en-US" w:bidi="ar-SA"/>
      </w:rPr>
    </w:lvl>
  </w:abstractNum>
  <w:abstractNum w:abstractNumId="17" w15:restartNumberingAfterBreak="0">
    <w:nsid w:val="608931AC"/>
    <w:multiLevelType w:val="multilevel"/>
    <w:tmpl w:val="9C588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A73E0C"/>
    <w:multiLevelType w:val="multilevel"/>
    <w:tmpl w:val="7B749044"/>
    <w:lvl w:ilvl="0">
      <w:start w:val="1"/>
      <w:numFmt w:val="decimal"/>
      <w:lvlText w:val="%1."/>
      <w:lvlJc w:val="left"/>
      <w:pPr>
        <w:ind w:left="1419" w:hanging="428"/>
      </w:pPr>
      <w:rPr>
        <w:rFonts w:ascii="Calibri" w:eastAsia="Calibri" w:hAnsi="Calibri" w:cs="Calibri" w:hint="default"/>
        <w:b w:val="0"/>
        <w:bCs w:val="0"/>
        <w:i w:val="0"/>
        <w:iCs w:val="0"/>
        <w:spacing w:val="0"/>
        <w:w w:val="100"/>
        <w:sz w:val="22"/>
        <w:szCs w:val="22"/>
        <w:lang w:val="it-IT" w:eastAsia="en-US" w:bidi="ar-SA"/>
      </w:rPr>
    </w:lvl>
    <w:lvl w:ilvl="1">
      <w:start w:val="1"/>
      <w:numFmt w:val="bullet"/>
      <w:lvlText w:val=""/>
      <w:lvlJc w:val="left"/>
      <w:pPr>
        <w:ind w:left="1779" w:hanging="360"/>
      </w:pPr>
      <w:rPr>
        <w:rFonts w:ascii="Symbol" w:hAnsi="Symbol" w:hint="default"/>
      </w:rPr>
    </w:lvl>
    <w:lvl w:ilvl="2">
      <w:numFmt w:val="bullet"/>
      <w:lvlText w:val="•"/>
      <w:lvlJc w:val="left"/>
      <w:pPr>
        <w:ind w:left="2723" w:hanging="281"/>
      </w:pPr>
      <w:rPr>
        <w:rFonts w:hint="default"/>
        <w:lang w:val="it-IT" w:eastAsia="en-US" w:bidi="ar-SA"/>
      </w:rPr>
    </w:lvl>
    <w:lvl w:ilvl="3">
      <w:numFmt w:val="bullet"/>
      <w:lvlText w:val="•"/>
      <w:lvlJc w:val="left"/>
      <w:pPr>
        <w:ind w:left="3747" w:hanging="281"/>
      </w:pPr>
      <w:rPr>
        <w:rFonts w:hint="default"/>
        <w:lang w:val="it-IT" w:eastAsia="en-US" w:bidi="ar-SA"/>
      </w:rPr>
    </w:lvl>
    <w:lvl w:ilvl="4">
      <w:numFmt w:val="bullet"/>
      <w:lvlText w:val="•"/>
      <w:lvlJc w:val="left"/>
      <w:pPr>
        <w:ind w:left="4771" w:hanging="281"/>
      </w:pPr>
      <w:rPr>
        <w:rFonts w:hint="default"/>
        <w:lang w:val="it-IT" w:eastAsia="en-US" w:bidi="ar-SA"/>
      </w:rPr>
    </w:lvl>
    <w:lvl w:ilvl="5">
      <w:numFmt w:val="bullet"/>
      <w:lvlText w:val="•"/>
      <w:lvlJc w:val="left"/>
      <w:pPr>
        <w:ind w:left="5795" w:hanging="281"/>
      </w:pPr>
      <w:rPr>
        <w:rFonts w:hint="default"/>
        <w:lang w:val="it-IT" w:eastAsia="en-US" w:bidi="ar-SA"/>
      </w:rPr>
    </w:lvl>
    <w:lvl w:ilvl="6">
      <w:numFmt w:val="bullet"/>
      <w:lvlText w:val="•"/>
      <w:lvlJc w:val="left"/>
      <w:pPr>
        <w:ind w:left="6819" w:hanging="281"/>
      </w:pPr>
      <w:rPr>
        <w:rFonts w:hint="default"/>
        <w:lang w:val="it-IT" w:eastAsia="en-US" w:bidi="ar-SA"/>
      </w:rPr>
    </w:lvl>
    <w:lvl w:ilvl="7">
      <w:numFmt w:val="bullet"/>
      <w:lvlText w:val="•"/>
      <w:lvlJc w:val="left"/>
      <w:pPr>
        <w:ind w:left="7843" w:hanging="281"/>
      </w:pPr>
      <w:rPr>
        <w:rFonts w:hint="default"/>
        <w:lang w:val="it-IT" w:eastAsia="en-US" w:bidi="ar-SA"/>
      </w:rPr>
    </w:lvl>
    <w:lvl w:ilvl="8">
      <w:numFmt w:val="bullet"/>
      <w:lvlText w:val="•"/>
      <w:lvlJc w:val="left"/>
      <w:pPr>
        <w:ind w:left="8867" w:hanging="281"/>
      </w:pPr>
      <w:rPr>
        <w:rFonts w:hint="default"/>
        <w:lang w:val="it-IT" w:eastAsia="en-US" w:bidi="ar-SA"/>
      </w:rPr>
    </w:lvl>
  </w:abstractNum>
  <w:abstractNum w:abstractNumId="19" w15:restartNumberingAfterBreak="0">
    <w:nsid w:val="65251076"/>
    <w:multiLevelType w:val="multilevel"/>
    <w:tmpl w:val="5C36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2D0F44"/>
    <w:multiLevelType w:val="multilevel"/>
    <w:tmpl w:val="662D0F44"/>
    <w:lvl w:ilvl="0">
      <w:numFmt w:val="bullet"/>
      <w:lvlText w:val="-"/>
      <w:lvlJc w:val="left"/>
      <w:pPr>
        <w:ind w:left="1136" w:hanging="145"/>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1700" w:hanging="348"/>
      </w:pPr>
      <w:rPr>
        <w:rFonts w:ascii="Wingdings" w:eastAsia="Wingdings" w:hAnsi="Wingdings" w:cs="Wingdings" w:hint="default"/>
        <w:b w:val="0"/>
        <w:bCs w:val="0"/>
        <w:i w:val="0"/>
        <w:iCs w:val="0"/>
        <w:spacing w:val="0"/>
        <w:w w:val="100"/>
        <w:sz w:val="18"/>
        <w:szCs w:val="18"/>
        <w:lang w:val="it-IT" w:eastAsia="en-US" w:bidi="ar-SA"/>
      </w:rPr>
    </w:lvl>
    <w:lvl w:ilvl="2">
      <w:numFmt w:val="bullet"/>
      <w:lvlText w:val="•"/>
      <w:lvlJc w:val="left"/>
      <w:pPr>
        <w:ind w:left="2723" w:hanging="348"/>
      </w:pPr>
      <w:rPr>
        <w:rFonts w:hint="default"/>
        <w:lang w:val="it-IT" w:eastAsia="en-US" w:bidi="ar-SA"/>
      </w:rPr>
    </w:lvl>
    <w:lvl w:ilvl="3">
      <w:numFmt w:val="bullet"/>
      <w:lvlText w:val="•"/>
      <w:lvlJc w:val="left"/>
      <w:pPr>
        <w:ind w:left="3747" w:hanging="348"/>
      </w:pPr>
      <w:rPr>
        <w:rFonts w:hint="default"/>
        <w:lang w:val="it-IT" w:eastAsia="en-US" w:bidi="ar-SA"/>
      </w:rPr>
    </w:lvl>
    <w:lvl w:ilvl="4">
      <w:numFmt w:val="bullet"/>
      <w:lvlText w:val="•"/>
      <w:lvlJc w:val="left"/>
      <w:pPr>
        <w:ind w:left="4771" w:hanging="348"/>
      </w:pPr>
      <w:rPr>
        <w:rFonts w:hint="default"/>
        <w:lang w:val="it-IT" w:eastAsia="en-US" w:bidi="ar-SA"/>
      </w:rPr>
    </w:lvl>
    <w:lvl w:ilvl="5">
      <w:numFmt w:val="bullet"/>
      <w:lvlText w:val="•"/>
      <w:lvlJc w:val="left"/>
      <w:pPr>
        <w:ind w:left="5795" w:hanging="348"/>
      </w:pPr>
      <w:rPr>
        <w:rFonts w:hint="default"/>
        <w:lang w:val="it-IT" w:eastAsia="en-US" w:bidi="ar-SA"/>
      </w:rPr>
    </w:lvl>
    <w:lvl w:ilvl="6">
      <w:numFmt w:val="bullet"/>
      <w:lvlText w:val="•"/>
      <w:lvlJc w:val="left"/>
      <w:pPr>
        <w:ind w:left="6819" w:hanging="348"/>
      </w:pPr>
      <w:rPr>
        <w:rFonts w:hint="default"/>
        <w:lang w:val="it-IT" w:eastAsia="en-US" w:bidi="ar-SA"/>
      </w:rPr>
    </w:lvl>
    <w:lvl w:ilvl="7">
      <w:numFmt w:val="bullet"/>
      <w:lvlText w:val="•"/>
      <w:lvlJc w:val="left"/>
      <w:pPr>
        <w:ind w:left="7843" w:hanging="348"/>
      </w:pPr>
      <w:rPr>
        <w:rFonts w:hint="default"/>
        <w:lang w:val="it-IT" w:eastAsia="en-US" w:bidi="ar-SA"/>
      </w:rPr>
    </w:lvl>
    <w:lvl w:ilvl="8">
      <w:numFmt w:val="bullet"/>
      <w:lvlText w:val="•"/>
      <w:lvlJc w:val="left"/>
      <w:pPr>
        <w:ind w:left="8867" w:hanging="348"/>
      </w:pPr>
      <w:rPr>
        <w:rFonts w:hint="default"/>
        <w:lang w:val="it-IT" w:eastAsia="en-US" w:bidi="ar-SA"/>
      </w:rPr>
    </w:lvl>
  </w:abstractNum>
  <w:abstractNum w:abstractNumId="21" w15:restartNumberingAfterBreak="0">
    <w:nsid w:val="6CB64654"/>
    <w:multiLevelType w:val="multilevel"/>
    <w:tmpl w:val="6CB64654"/>
    <w:lvl w:ilvl="0">
      <w:start w:val="1"/>
      <w:numFmt w:val="decimal"/>
      <w:lvlText w:val="%1)"/>
      <w:lvlJc w:val="left"/>
      <w:pPr>
        <w:ind w:left="1250" w:hanging="260"/>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2225" w:hanging="260"/>
      </w:pPr>
      <w:rPr>
        <w:rFonts w:hint="default"/>
        <w:lang w:val="it-IT" w:eastAsia="en-US" w:bidi="ar-SA"/>
      </w:rPr>
    </w:lvl>
    <w:lvl w:ilvl="2">
      <w:numFmt w:val="bullet"/>
      <w:lvlText w:val="•"/>
      <w:lvlJc w:val="left"/>
      <w:pPr>
        <w:ind w:left="3191" w:hanging="260"/>
      </w:pPr>
      <w:rPr>
        <w:rFonts w:hint="default"/>
        <w:lang w:val="it-IT" w:eastAsia="en-US" w:bidi="ar-SA"/>
      </w:rPr>
    </w:lvl>
    <w:lvl w:ilvl="3">
      <w:numFmt w:val="bullet"/>
      <w:lvlText w:val="•"/>
      <w:lvlJc w:val="left"/>
      <w:pPr>
        <w:ind w:left="4156" w:hanging="260"/>
      </w:pPr>
      <w:rPr>
        <w:rFonts w:hint="default"/>
        <w:lang w:val="it-IT" w:eastAsia="en-US" w:bidi="ar-SA"/>
      </w:rPr>
    </w:lvl>
    <w:lvl w:ilvl="4">
      <w:numFmt w:val="bullet"/>
      <w:lvlText w:val="•"/>
      <w:lvlJc w:val="left"/>
      <w:pPr>
        <w:ind w:left="5122" w:hanging="260"/>
      </w:pPr>
      <w:rPr>
        <w:rFonts w:hint="default"/>
        <w:lang w:val="it-IT" w:eastAsia="en-US" w:bidi="ar-SA"/>
      </w:rPr>
    </w:lvl>
    <w:lvl w:ilvl="5">
      <w:numFmt w:val="bullet"/>
      <w:lvlText w:val="•"/>
      <w:lvlJc w:val="left"/>
      <w:pPr>
        <w:ind w:left="6087" w:hanging="260"/>
      </w:pPr>
      <w:rPr>
        <w:rFonts w:hint="default"/>
        <w:lang w:val="it-IT" w:eastAsia="en-US" w:bidi="ar-SA"/>
      </w:rPr>
    </w:lvl>
    <w:lvl w:ilvl="6">
      <w:numFmt w:val="bullet"/>
      <w:lvlText w:val="•"/>
      <w:lvlJc w:val="left"/>
      <w:pPr>
        <w:ind w:left="7053" w:hanging="260"/>
      </w:pPr>
      <w:rPr>
        <w:rFonts w:hint="default"/>
        <w:lang w:val="it-IT" w:eastAsia="en-US" w:bidi="ar-SA"/>
      </w:rPr>
    </w:lvl>
    <w:lvl w:ilvl="7">
      <w:numFmt w:val="bullet"/>
      <w:lvlText w:val="•"/>
      <w:lvlJc w:val="left"/>
      <w:pPr>
        <w:ind w:left="8018" w:hanging="260"/>
      </w:pPr>
      <w:rPr>
        <w:rFonts w:hint="default"/>
        <w:lang w:val="it-IT" w:eastAsia="en-US" w:bidi="ar-SA"/>
      </w:rPr>
    </w:lvl>
    <w:lvl w:ilvl="8">
      <w:numFmt w:val="bullet"/>
      <w:lvlText w:val="•"/>
      <w:lvlJc w:val="left"/>
      <w:pPr>
        <w:ind w:left="8984" w:hanging="260"/>
      </w:pPr>
      <w:rPr>
        <w:rFonts w:hint="default"/>
        <w:lang w:val="it-IT" w:eastAsia="en-US" w:bidi="ar-SA"/>
      </w:rPr>
    </w:lvl>
  </w:abstractNum>
  <w:abstractNum w:abstractNumId="22" w15:restartNumberingAfterBreak="0">
    <w:nsid w:val="6DE52DCE"/>
    <w:multiLevelType w:val="multilevel"/>
    <w:tmpl w:val="FE025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C77A90"/>
    <w:multiLevelType w:val="multilevel"/>
    <w:tmpl w:val="804C6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60457C"/>
    <w:multiLevelType w:val="multilevel"/>
    <w:tmpl w:val="0A7200A4"/>
    <w:lvl w:ilvl="0">
      <w:start w:val="1"/>
      <w:numFmt w:val="decimal"/>
      <w:lvlText w:val="%1."/>
      <w:lvlJc w:val="left"/>
      <w:pPr>
        <w:ind w:left="1419" w:hanging="428"/>
      </w:pPr>
      <w:rPr>
        <w:rFonts w:ascii="Calibri" w:eastAsia="Calibri" w:hAnsi="Calibri" w:cs="Calibri" w:hint="default"/>
        <w:b w:val="0"/>
        <w:bCs w:val="0"/>
        <w:i w:val="0"/>
        <w:iCs w:val="0"/>
        <w:spacing w:val="0"/>
        <w:w w:val="100"/>
        <w:sz w:val="22"/>
        <w:szCs w:val="22"/>
        <w:lang w:val="it-IT" w:eastAsia="en-US" w:bidi="ar-SA"/>
      </w:rPr>
    </w:lvl>
    <w:lvl w:ilvl="1">
      <w:numFmt w:val="bullet"/>
      <w:lvlText w:val="-"/>
      <w:lvlJc w:val="left"/>
      <w:pPr>
        <w:ind w:left="1779" w:hanging="360"/>
      </w:pPr>
      <w:rPr>
        <w:rFonts w:ascii="Times New Roman" w:hAnsi="Times New Roman" w:cs="Times New Roman" w:hint="default"/>
        <w:color w:val="auto"/>
      </w:rPr>
    </w:lvl>
    <w:lvl w:ilvl="2">
      <w:numFmt w:val="bullet"/>
      <w:lvlText w:val="•"/>
      <w:lvlJc w:val="left"/>
      <w:pPr>
        <w:ind w:left="2723" w:hanging="281"/>
      </w:pPr>
      <w:rPr>
        <w:rFonts w:hint="default"/>
        <w:lang w:val="it-IT" w:eastAsia="en-US" w:bidi="ar-SA"/>
      </w:rPr>
    </w:lvl>
    <w:lvl w:ilvl="3">
      <w:numFmt w:val="bullet"/>
      <w:lvlText w:val="•"/>
      <w:lvlJc w:val="left"/>
      <w:pPr>
        <w:ind w:left="3747" w:hanging="281"/>
      </w:pPr>
      <w:rPr>
        <w:rFonts w:hint="default"/>
        <w:lang w:val="it-IT" w:eastAsia="en-US" w:bidi="ar-SA"/>
      </w:rPr>
    </w:lvl>
    <w:lvl w:ilvl="4">
      <w:numFmt w:val="bullet"/>
      <w:lvlText w:val="•"/>
      <w:lvlJc w:val="left"/>
      <w:pPr>
        <w:ind w:left="4771" w:hanging="281"/>
      </w:pPr>
      <w:rPr>
        <w:rFonts w:hint="default"/>
        <w:lang w:val="it-IT" w:eastAsia="en-US" w:bidi="ar-SA"/>
      </w:rPr>
    </w:lvl>
    <w:lvl w:ilvl="5">
      <w:numFmt w:val="bullet"/>
      <w:lvlText w:val="•"/>
      <w:lvlJc w:val="left"/>
      <w:pPr>
        <w:ind w:left="5795" w:hanging="281"/>
      </w:pPr>
      <w:rPr>
        <w:rFonts w:hint="default"/>
        <w:lang w:val="it-IT" w:eastAsia="en-US" w:bidi="ar-SA"/>
      </w:rPr>
    </w:lvl>
    <w:lvl w:ilvl="6">
      <w:numFmt w:val="bullet"/>
      <w:lvlText w:val="•"/>
      <w:lvlJc w:val="left"/>
      <w:pPr>
        <w:ind w:left="6819" w:hanging="281"/>
      </w:pPr>
      <w:rPr>
        <w:rFonts w:hint="default"/>
        <w:lang w:val="it-IT" w:eastAsia="en-US" w:bidi="ar-SA"/>
      </w:rPr>
    </w:lvl>
    <w:lvl w:ilvl="7">
      <w:numFmt w:val="bullet"/>
      <w:lvlText w:val="•"/>
      <w:lvlJc w:val="left"/>
      <w:pPr>
        <w:ind w:left="7843" w:hanging="281"/>
      </w:pPr>
      <w:rPr>
        <w:rFonts w:hint="default"/>
        <w:lang w:val="it-IT" w:eastAsia="en-US" w:bidi="ar-SA"/>
      </w:rPr>
    </w:lvl>
    <w:lvl w:ilvl="8">
      <w:numFmt w:val="bullet"/>
      <w:lvlText w:val="•"/>
      <w:lvlJc w:val="left"/>
      <w:pPr>
        <w:ind w:left="8867" w:hanging="281"/>
      </w:pPr>
      <w:rPr>
        <w:rFonts w:hint="default"/>
        <w:lang w:val="it-IT" w:eastAsia="en-US" w:bidi="ar-SA"/>
      </w:rPr>
    </w:lvl>
  </w:abstractNum>
  <w:abstractNum w:abstractNumId="25" w15:restartNumberingAfterBreak="0">
    <w:nsid w:val="7C4D6528"/>
    <w:multiLevelType w:val="hybridMultilevel"/>
    <w:tmpl w:val="15829C86"/>
    <w:lvl w:ilvl="0" w:tplc="3398B1C0">
      <w:numFmt w:val="bullet"/>
      <w:lvlText w:val=""/>
      <w:lvlJc w:val="left"/>
      <w:pPr>
        <w:ind w:left="957" w:hanging="360"/>
      </w:pPr>
      <w:rPr>
        <w:rFonts w:ascii="Symbol" w:eastAsia="Symbol" w:hAnsi="Symbol" w:cs="Symbol" w:hint="default"/>
        <w:b w:val="0"/>
        <w:bCs w:val="0"/>
        <w:i w:val="0"/>
        <w:iCs w:val="0"/>
        <w:spacing w:val="0"/>
        <w:w w:val="60"/>
        <w:sz w:val="22"/>
        <w:szCs w:val="22"/>
        <w:lang w:val="it-IT" w:eastAsia="en-US" w:bidi="ar-SA"/>
      </w:rPr>
    </w:lvl>
    <w:lvl w:ilvl="1" w:tplc="CAC0A31E">
      <w:numFmt w:val="bullet"/>
      <w:lvlText w:val="•"/>
      <w:lvlJc w:val="left"/>
      <w:pPr>
        <w:ind w:left="1856" w:hanging="360"/>
      </w:pPr>
      <w:rPr>
        <w:rFonts w:hint="default"/>
        <w:lang w:val="it-IT" w:eastAsia="en-US" w:bidi="ar-SA"/>
      </w:rPr>
    </w:lvl>
    <w:lvl w:ilvl="2" w:tplc="3362B628">
      <w:numFmt w:val="bullet"/>
      <w:lvlText w:val="•"/>
      <w:lvlJc w:val="left"/>
      <w:pPr>
        <w:ind w:left="2752" w:hanging="360"/>
      </w:pPr>
      <w:rPr>
        <w:rFonts w:hint="default"/>
        <w:lang w:val="it-IT" w:eastAsia="en-US" w:bidi="ar-SA"/>
      </w:rPr>
    </w:lvl>
    <w:lvl w:ilvl="3" w:tplc="B5B0A008">
      <w:numFmt w:val="bullet"/>
      <w:lvlText w:val="•"/>
      <w:lvlJc w:val="left"/>
      <w:pPr>
        <w:ind w:left="3648" w:hanging="360"/>
      </w:pPr>
      <w:rPr>
        <w:rFonts w:hint="default"/>
        <w:lang w:val="it-IT" w:eastAsia="en-US" w:bidi="ar-SA"/>
      </w:rPr>
    </w:lvl>
    <w:lvl w:ilvl="4" w:tplc="01EE40E4">
      <w:numFmt w:val="bullet"/>
      <w:lvlText w:val="•"/>
      <w:lvlJc w:val="left"/>
      <w:pPr>
        <w:ind w:left="4544" w:hanging="360"/>
      </w:pPr>
      <w:rPr>
        <w:rFonts w:hint="default"/>
        <w:lang w:val="it-IT" w:eastAsia="en-US" w:bidi="ar-SA"/>
      </w:rPr>
    </w:lvl>
    <w:lvl w:ilvl="5" w:tplc="E0C8171C">
      <w:numFmt w:val="bullet"/>
      <w:lvlText w:val="•"/>
      <w:lvlJc w:val="left"/>
      <w:pPr>
        <w:ind w:left="5441" w:hanging="360"/>
      </w:pPr>
      <w:rPr>
        <w:rFonts w:hint="default"/>
        <w:lang w:val="it-IT" w:eastAsia="en-US" w:bidi="ar-SA"/>
      </w:rPr>
    </w:lvl>
    <w:lvl w:ilvl="6" w:tplc="12583AE8">
      <w:numFmt w:val="bullet"/>
      <w:lvlText w:val="•"/>
      <w:lvlJc w:val="left"/>
      <w:pPr>
        <w:ind w:left="6337" w:hanging="360"/>
      </w:pPr>
      <w:rPr>
        <w:rFonts w:hint="default"/>
        <w:lang w:val="it-IT" w:eastAsia="en-US" w:bidi="ar-SA"/>
      </w:rPr>
    </w:lvl>
    <w:lvl w:ilvl="7" w:tplc="29980A56">
      <w:numFmt w:val="bullet"/>
      <w:lvlText w:val="•"/>
      <w:lvlJc w:val="left"/>
      <w:pPr>
        <w:ind w:left="7233" w:hanging="360"/>
      </w:pPr>
      <w:rPr>
        <w:rFonts w:hint="default"/>
        <w:lang w:val="it-IT" w:eastAsia="en-US" w:bidi="ar-SA"/>
      </w:rPr>
    </w:lvl>
    <w:lvl w:ilvl="8" w:tplc="CBECB7DA">
      <w:numFmt w:val="bullet"/>
      <w:lvlText w:val="•"/>
      <w:lvlJc w:val="left"/>
      <w:pPr>
        <w:ind w:left="8129" w:hanging="360"/>
      </w:pPr>
      <w:rPr>
        <w:rFonts w:hint="default"/>
        <w:lang w:val="it-IT" w:eastAsia="en-US" w:bidi="ar-SA"/>
      </w:rPr>
    </w:lvl>
  </w:abstractNum>
  <w:num w:numId="1">
    <w:abstractNumId w:val="0"/>
  </w:num>
  <w:num w:numId="2">
    <w:abstractNumId w:val="21"/>
  </w:num>
  <w:num w:numId="3">
    <w:abstractNumId w:val="16"/>
  </w:num>
  <w:num w:numId="4">
    <w:abstractNumId w:val="20"/>
  </w:num>
  <w:num w:numId="5">
    <w:abstractNumId w:val="2"/>
  </w:num>
  <w:num w:numId="6">
    <w:abstractNumId w:val="4"/>
  </w:num>
  <w:num w:numId="7">
    <w:abstractNumId w:val="11"/>
  </w:num>
  <w:num w:numId="8">
    <w:abstractNumId w:val="3"/>
  </w:num>
  <w:num w:numId="9">
    <w:abstractNumId w:val="14"/>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num>
  <w:num w:numId="12">
    <w:abstractNumId w:val="8"/>
  </w:num>
  <w:num w:numId="13">
    <w:abstractNumId w:val="19"/>
  </w:num>
  <w:num w:numId="14">
    <w:abstractNumId w:val="23"/>
  </w:num>
  <w:num w:numId="15">
    <w:abstractNumId w:val="17"/>
  </w:num>
  <w:num w:numId="16">
    <w:abstractNumId w:val="9"/>
  </w:num>
  <w:num w:numId="17">
    <w:abstractNumId w:val="7"/>
  </w:num>
  <w:num w:numId="18">
    <w:abstractNumId w:val="12"/>
  </w:num>
  <w:num w:numId="19">
    <w:abstractNumId w:val="24"/>
  </w:num>
  <w:num w:numId="20">
    <w:abstractNumId w:val="18"/>
  </w:num>
  <w:num w:numId="21">
    <w:abstractNumId w:val="13"/>
  </w:num>
  <w:num w:numId="22">
    <w:abstractNumId w:val="6"/>
  </w:num>
  <w:num w:numId="23">
    <w:abstractNumId w:val="5"/>
  </w:num>
  <w:num w:numId="24">
    <w:abstractNumId w:val="15"/>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2BF"/>
    <w:rsid w:val="00007381"/>
    <w:rsid w:val="0000763E"/>
    <w:rsid w:val="00117141"/>
    <w:rsid w:val="0014087B"/>
    <w:rsid w:val="00145551"/>
    <w:rsid w:val="00181A2E"/>
    <w:rsid w:val="001B77A2"/>
    <w:rsid w:val="00212B48"/>
    <w:rsid w:val="002205DB"/>
    <w:rsid w:val="00245FFE"/>
    <w:rsid w:val="00277861"/>
    <w:rsid w:val="00281FA5"/>
    <w:rsid w:val="00293E54"/>
    <w:rsid w:val="002C6F38"/>
    <w:rsid w:val="00302756"/>
    <w:rsid w:val="00321D72"/>
    <w:rsid w:val="00372273"/>
    <w:rsid w:val="00396674"/>
    <w:rsid w:val="003C03F9"/>
    <w:rsid w:val="003D7B8C"/>
    <w:rsid w:val="00400A26"/>
    <w:rsid w:val="004A1050"/>
    <w:rsid w:val="004B2475"/>
    <w:rsid w:val="004B428C"/>
    <w:rsid w:val="004F441F"/>
    <w:rsid w:val="005319C0"/>
    <w:rsid w:val="00532BF0"/>
    <w:rsid w:val="00553172"/>
    <w:rsid w:val="00554912"/>
    <w:rsid w:val="00565A5B"/>
    <w:rsid w:val="005B0BE7"/>
    <w:rsid w:val="005B1666"/>
    <w:rsid w:val="005C250E"/>
    <w:rsid w:val="00642917"/>
    <w:rsid w:val="00672CB3"/>
    <w:rsid w:val="00673D4A"/>
    <w:rsid w:val="00731281"/>
    <w:rsid w:val="007359C5"/>
    <w:rsid w:val="00763A9D"/>
    <w:rsid w:val="00786FAC"/>
    <w:rsid w:val="007A55D7"/>
    <w:rsid w:val="008025D2"/>
    <w:rsid w:val="00813003"/>
    <w:rsid w:val="008362D0"/>
    <w:rsid w:val="00851F23"/>
    <w:rsid w:val="00934E94"/>
    <w:rsid w:val="009755A1"/>
    <w:rsid w:val="00A26880"/>
    <w:rsid w:val="00A77E06"/>
    <w:rsid w:val="00A83275"/>
    <w:rsid w:val="00AA7C1F"/>
    <w:rsid w:val="00AE25AD"/>
    <w:rsid w:val="00B06E3B"/>
    <w:rsid w:val="00B906DE"/>
    <w:rsid w:val="00BA0392"/>
    <w:rsid w:val="00C75F29"/>
    <w:rsid w:val="00C96534"/>
    <w:rsid w:val="00CE6511"/>
    <w:rsid w:val="00D1126D"/>
    <w:rsid w:val="00D15C8B"/>
    <w:rsid w:val="00D33C28"/>
    <w:rsid w:val="00D5041C"/>
    <w:rsid w:val="00D6764D"/>
    <w:rsid w:val="00D74170"/>
    <w:rsid w:val="00E105F7"/>
    <w:rsid w:val="00E652BF"/>
    <w:rsid w:val="00E72DDF"/>
    <w:rsid w:val="00E87187"/>
    <w:rsid w:val="00EA2594"/>
    <w:rsid w:val="00EC6BBB"/>
    <w:rsid w:val="00F11A67"/>
    <w:rsid w:val="00F31A3B"/>
    <w:rsid w:val="00F32C1A"/>
    <w:rsid w:val="00F4043D"/>
    <w:rsid w:val="00F84E7B"/>
    <w:rsid w:val="00FB571A"/>
    <w:rsid w:val="00FC3C84"/>
    <w:rsid w:val="7D68037E"/>
  </w:rsids>
  <m:mathPr>
    <m:mathFont m:val="Cambria Math"/>
    <m:brkBin m:val="before"/>
    <m:brkBinSub m:val="--"/>
    <m:smallFrac/>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46F5DF0"/>
  <w15:docId w15:val="{DD8E466C-7E84-44D3-AD49-8AFDA91F4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A0392"/>
    <w:pPr>
      <w:widowControl w:val="0"/>
      <w:autoSpaceDE w:val="0"/>
      <w:autoSpaceDN w:val="0"/>
    </w:pPr>
    <w:rPr>
      <w:rFonts w:ascii="Verdana" w:eastAsia="Verdana" w:hAnsi="Verdana" w:cs="Verdana"/>
      <w:sz w:val="22"/>
      <w:szCs w:val="22"/>
      <w:lang w:eastAsia="en-US"/>
    </w:rPr>
  </w:style>
  <w:style w:type="paragraph" w:styleId="Titolo1">
    <w:name w:val="heading 1"/>
    <w:basedOn w:val="Normale"/>
    <w:uiPriority w:val="9"/>
    <w:qFormat/>
    <w:rsid w:val="00BA0392"/>
    <w:pPr>
      <w:ind w:left="248"/>
      <w:jc w:val="center"/>
      <w:outlineLvl w:val="0"/>
    </w:pPr>
    <w:rPr>
      <w:b/>
      <w:bCs/>
      <w:sz w:val="18"/>
      <w:szCs w:val="18"/>
    </w:rPr>
  </w:style>
  <w:style w:type="paragraph" w:styleId="Titolo2">
    <w:name w:val="heading 2"/>
    <w:basedOn w:val="Normale"/>
    <w:uiPriority w:val="9"/>
    <w:unhideWhenUsed/>
    <w:qFormat/>
    <w:rsid w:val="00BA0392"/>
    <w:pPr>
      <w:ind w:left="991"/>
      <w:jc w:val="both"/>
      <w:outlineLvl w:val="1"/>
    </w:pPr>
    <w:rPr>
      <w:b/>
      <w:bCs/>
      <w:sz w:val="18"/>
      <w:szCs w:val="18"/>
    </w:rPr>
  </w:style>
  <w:style w:type="paragraph" w:styleId="Titolo3">
    <w:name w:val="heading 3"/>
    <w:basedOn w:val="Normale"/>
    <w:next w:val="Normale"/>
    <w:link w:val="Titolo3Carattere"/>
    <w:uiPriority w:val="9"/>
    <w:semiHidden/>
    <w:unhideWhenUsed/>
    <w:qFormat/>
    <w:rsid w:val="007359C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uiPriority w:val="1"/>
    <w:qFormat/>
    <w:rsid w:val="00BA0392"/>
    <w:rPr>
      <w:sz w:val="18"/>
      <w:szCs w:val="18"/>
    </w:rPr>
  </w:style>
  <w:style w:type="character" w:styleId="Collegamentoipertestuale">
    <w:name w:val="Hyperlink"/>
    <w:basedOn w:val="Carpredefinitoparagrafo"/>
    <w:uiPriority w:val="99"/>
    <w:unhideWhenUsed/>
    <w:rsid w:val="00BA0392"/>
    <w:rPr>
      <w:color w:val="0000FF" w:themeColor="hyperlink"/>
      <w:u w:val="single"/>
    </w:rPr>
  </w:style>
  <w:style w:type="table" w:customStyle="1" w:styleId="TableNormal11">
    <w:name w:val="Table Normal11"/>
    <w:uiPriority w:val="2"/>
    <w:semiHidden/>
    <w:unhideWhenUsed/>
    <w:qFormat/>
    <w:rsid w:val="00BA0392"/>
    <w:tblPr>
      <w:tblCellMar>
        <w:top w:w="0" w:type="dxa"/>
        <w:left w:w="0" w:type="dxa"/>
        <w:bottom w:w="0" w:type="dxa"/>
        <w:right w:w="0" w:type="dxa"/>
      </w:tblCellMar>
    </w:tblPr>
  </w:style>
  <w:style w:type="paragraph" w:styleId="Paragrafoelenco">
    <w:name w:val="List Paragraph"/>
    <w:basedOn w:val="Normale"/>
    <w:uiPriority w:val="1"/>
    <w:qFormat/>
    <w:rsid w:val="00BA0392"/>
    <w:pPr>
      <w:ind w:left="1700" w:hanging="348"/>
    </w:pPr>
  </w:style>
  <w:style w:type="paragraph" w:customStyle="1" w:styleId="TableParagraph">
    <w:name w:val="Table Paragraph"/>
    <w:basedOn w:val="Normale"/>
    <w:uiPriority w:val="1"/>
    <w:qFormat/>
    <w:rsid w:val="00BA0392"/>
  </w:style>
  <w:style w:type="paragraph" w:styleId="Nessunaspaziatura">
    <w:name w:val="No Spacing"/>
    <w:uiPriority w:val="1"/>
    <w:qFormat/>
    <w:rsid w:val="00BA0392"/>
    <w:pPr>
      <w:widowControl w:val="0"/>
      <w:autoSpaceDE w:val="0"/>
      <w:autoSpaceDN w:val="0"/>
    </w:pPr>
    <w:rPr>
      <w:rFonts w:ascii="Verdana" w:eastAsia="Verdana" w:hAnsi="Verdana" w:cs="Verdana"/>
      <w:sz w:val="22"/>
      <w:szCs w:val="22"/>
      <w:lang w:eastAsia="en-US"/>
    </w:rPr>
  </w:style>
  <w:style w:type="character" w:customStyle="1" w:styleId="Menzionenonrisolta1">
    <w:name w:val="Menzione non risolta1"/>
    <w:basedOn w:val="Carpredefinitoparagrafo"/>
    <w:uiPriority w:val="99"/>
    <w:semiHidden/>
    <w:unhideWhenUsed/>
    <w:rsid w:val="00BA0392"/>
    <w:rPr>
      <w:color w:val="605E5C"/>
      <w:shd w:val="clear" w:color="auto" w:fill="E1DFDD"/>
    </w:rPr>
  </w:style>
  <w:style w:type="table" w:customStyle="1" w:styleId="TableNormal1">
    <w:name w:val="Table Normal1"/>
    <w:semiHidden/>
    <w:qFormat/>
    <w:rsid w:val="00BA0392"/>
    <w:rPr>
      <w:rFonts w:ascii="Times New Roman" w:eastAsia="Times New Roman" w:hAnsi="Times New Roman" w:cs="Times New Roman"/>
    </w:rPr>
    <w:tblPr>
      <w:tblCellMar>
        <w:top w:w="0" w:type="dxa"/>
        <w:left w:w="0" w:type="dxa"/>
        <w:bottom w:w="0" w:type="dxa"/>
        <w:right w:w="0" w:type="dxa"/>
      </w:tblCellMar>
    </w:tblPr>
  </w:style>
  <w:style w:type="table" w:customStyle="1" w:styleId="TableGrid1">
    <w:name w:val="Table Grid1"/>
    <w:basedOn w:val="Tabellanormale"/>
    <w:qFormat/>
    <w:rsid w:val="00BA0392"/>
    <w:rPr>
      <w:rFonts w:ascii="Times New Roman" w:eastAsia="Times New Roman" w:hAnsi="Times New Roman" w:cs="Times New Roman"/>
    </w:rPr>
    <w:tblPr>
      <w:tblCellMar>
        <w:left w:w="0" w:type="dxa"/>
        <w:right w:w="0" w:type="dxa"/>
      </w:tblCellMar>
    </w:tblPr>
  </w:style>
  <w:style w:type="paragraph" w:styleId="Intestazione">
    <w:name w:val="header"/>
    <w:basedOn w:val="Normale"/>
    <w:link w:val="IntestazioneCarattere"/>
    <w:uiPriority w:val="99"/>
    <w:unhideWhenUsed/>
    <w:rsid w:val="002205DB"/>
    <w:pPr>
      <w:tabs>
        <w:tab w:val="center" w:pos="4819"/>
        <w:tab w:val="right" w:pos="9638"/>
      </w:tabs>
    </w:pPr>
  </w:style>
  <w:style w:type="character" w:customStyle="1" w:styleId="IntestazioneCarattere">
    <w:name w:val="Intestazione Carattere"/>
    <w:basedOn w:val="Carpredefinitoparagrafo"/>
    <w:link w:val="Intestazione"/>
    <w:uiPriority w:val="99"/>
    <w:rsid w:val="002205DB"/>
    <w:rPr>
      <w:rFonts w:ascii="Verdana" w:eastAsia="Verdana" w:hAnsi="Verdana" w:cs="Verdana"/>
      <w:sz w:val="22"/>
      <w:szCs w:val="22"/>
      <w:lang w:eastAsia="en-US"/>
    </w:rPr>
  </w:style>
  <w:style w:type="paragraph" w:styleId="Pidipagina">
    <w:name w:val="footer"/>
    <w:basedOn w:val="Normale"/>
    <w:link w:val="PidipaginaCarattere"/>
    <w:uiPriority w:val="99"/>
    <w:unhideWhenUsed/>
    <w:rsid w:val="002205DB"/>
    <w:pPr>
      <w:tabs>
        <w:tab w:val="center" w:pos="4819"/>
        <w:tab w:val="right" w:pos="9638"/>
      </w:tabs>
    </w:pPr>
  </w:style>
  <w:style w:type="character" w:customStyle="1" w:styleId="PidipaginaCarattere">
    <w:name w:val="Piè di pagina Carattere"/>
    <w:basedOn w:val="Carpredefinitoparagrafo"/>
    <w:link w:val="Pidipagina"/>
    <w:uiPriority w:val="99"/>
    <w:rsid w:val="002205DB"/>
    <w:rPr>
      <w:rFonts w:ascii="Verdana" w:eastAsia="Verdana" w:hAnsi="Verdana" w:cs="Verdana"/>
      <w:sz w:val="22"/>
      <w:szCs w:val="22"/>
      <w:lang w:eastAsia="en-US"/>
    </w:rPr>
  </w:style>
  <w:style w:type="character" w:styleId="Enfasigrassetto">
    <w:name w:val="Strong"/>
    <w:basedOn w:val="Carpredefinitoparagrafo"/>
    <w:uiPriority w:val="22"/>
    <w:qFormat/>
    <w:rsid w:val="00B06E3B"/>
    <w:rPr>
      <w:b/>
      <w:bCs/>
    </w:rPr>
  </w:style>
  <w:style w:type="character" w:customStyle="1" w:styleId="Titolo3Carattere">
    <w:name w:val="Titolo 3 Carattere"/>
    <w:basedOn w:val="Carpredefinitoparagrafo"/>
    <w:link w:val="Titolo3"/>
    <w:uiPriority w:val="9"/>
    <w:semiHidden/>
    <w:rsid w:val="007359C5"/>
    <w:rPr>
      <w:rFonts w:asciiTheme="majorHAnsi" w:eastAsiaTheme="majorEastAsia" w:hAnsiTheme="majorHAnsi" w:cstheme="majorBidi"/>
      <w:color w:val="243F60" w:themeColor="accent1" w:themeShade="7F"/>
      <w:sz w:val="24"/>
      <w:szCs w:val="24"/>
      <w:lang w:eastAsia="en-US"/>
    </w:rPr>
  </w:style>
  <w:style w:type="table" w:customStyle="1" w:styleId="Tabellagriglia4-colore11">
    <w:name w:val="Tabella griglia 4 - colore 11"/>
    <w:basedOn w:val="Tabellanormale"/>
    <w:uiPriority w:val="49"/>
    <w:rsid w:val="00C96534"/>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eWeb">
    <w:name w:val="Normal (Web)"/>
    <w:basedOn w:val="Normale"/>
    <w:uiPriority w:val="99"/>
    <w:unhideWhenUsed/>
    <w:rsid w:val="00EA2594"/>
    <w:pPr>
      <w:widowControl/>
      <w:autoSpaceDE/>
      <w:autoSpaceDN/>
      <w:spacing w:before="100" w:beforeAutospacing="1" w:after="100" w:afterAutospacing="1"/>
    </w:pPr>
    <w:rPr>
      <w:rFonts w:ascii="Times New Roman" w:eastAsia="Times New Roman" w:hAnsi="Times New Roman" w:cs="Times New Roman"/>
      <w:sz w:val="24"/>
      <w:szCs w:val="24"/>
      <w:lang w:eastAsia="it-IT"/>
    </w:rPr>
  </w:style>
  <w:style w:type="character" w:customStyle="1" w:styleId="Menzionenonrisolta2">
    <w:name w:val="Menzione non risolta2"/>
    <w:basedOn w:val="Carpredefinitoparagrafo"/>
    <w:uiPriority w:val="99"/>
    <w:semiHidden/>
    <w:unhideWhenUsed/>
    <w:rsid w:val="00EA2594"/>
    <w:rPr>
      <w:color w:val="605E5C"/>
      <w:shd w:val="clear" w:color="auto" w:fill="E1DFDD"/>
    </w:rPr>
  </w:style>
  <w:style w:type="paragraph" w:styleId="Testonotaapidipagina">
    <w:name w:val="footnote text"/>
    <w:basedOn w:val="Normale"/>
    <w:link w:val="TestonotaapidipaginaCarattere"/>
    <w:uiPriority w:val="99"/>
    <w:semiHidden/>
    <w:unhideWhenUsed/>
    <w:rsid w:val="005B1666"/>
    <w:rPr>
      <w:sz w:val="20"/>
      <w:szCs w:val="20"/>
    </w:rPr>
  </w:style>
  <w:style w:type="character" w:customStyle="1" w:styleId="TestonotaapidipaginaCarattere">
    <w:name w:val="Testo nota a piè di pagina Carattere"/>
    <w:basedOn w:val="Carpredefinitoparagrafo"/>
    <w:link w:val="Testonotaapidipagina"/>
    <w:uiPriority w:val="99"/>
    <w:semiHidden/>
    <w:rsid w:val="005B1666"/>
    <w:rPr>
      <w:rFonts w:ascii="Verdana" w:eastAsia="Verdana" w:hAnsi="Verdana" w:cs="Verdana"/>
      <w:lang w:eastAsia="en-US"/>
    </w:rPr>
  </w:style>
  <w:style w:type="character" w:styleId="Rimandonotaapidipagina">
    <w:name w:val="footnote reference"/>
    <w:basedOn w:val="Carpredefinitoparagrafo"/>
    <w:uiPriority w:val="99"/>
    <w:semiHidden/>
    <w:unhideWhenUsed/>
    <w:rsid w:val="005B1666"/>
    <w:rPr>
      <w:vertAlign w:val="superscript"/>
    </w:rPr>
  </w:style>
  <w:style w:type="paragraph" w:styleId="Testofumetto">
    <w:name w:val="Balloon Text"/>
    <w:basedOn w:val="Normale"/>
    <w:link w:val="TestofumettoCarattere"/>
    <w:uiPriority w:val="99"/>
    <w:semiHidden/>
    <w:unhideWhenUsed/>
    <w:rsid w:val="0037227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2273"/>
    <w:rPr>
      <w:rFonts w:ascii="Tahoma" w:eastAsia="Verdana" w:hAnsi="Tahoma" w:cs="Tahoma"/>
      <w:sz w:val="16"/>
      <w:szCs w:val="16"/>
      <w:lang w:eastAsia="en-US"/>
    </w:rPr>
  </w:style>
  <w:style w:type="paragraph" w:customStyle="1" w:styleId="Default">
    <w:name w:val="Default"/>
    <w:rsid w:val="00372273"/>
    <w:pPr>
      <w:autoSpaceDE w:val="0"/>
      <w:autoSpaceDN w:val="0"/>
      <w:adjustRightInd w:val="0"/>
    </w:pPr>
    <w:rPr>
      <w:rFonts w:ascii="Times New Roman" w:hAnsi="Times New Roman" w:cs="Times New Roman"/>
      <w:color w:val="000000"/>
      <w:sz w:val="24"/>
      <w:szCs w:val="24"/>
    </w:rPr>
  </w:style>
  <w:style w:type="table" w:customStyle="1" w:styleId="TableNormal2">
    <w:name w:val="Table Normal2"/>
    <w:uiPriority w:val="2"/>
    <w:semiHidden/>
    <w:unhideWhenUsed/>
    <w:qFormat/>
    <w:rsid w:val="0037227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142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C78ADEF-DF25-498F-9C7E-02C360F464E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548</Words>
  <Characters>3128</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Bellon</dc:creator>
  <cp:lastModifiedBy>Utente</cp:lastModifiedBy>
  <cp:revision>2</cp:revision>
  <cp:lastPrinted>2026-01-20T10:50:00Z</cp:lastPrinted>
  <dcterms:created xsi:type="dcterms:W3CDTF">2026-01-26T12:46:00Z</dcterms:created>
  <dcterms:modified xsi:type="dcterms:W3CDTF">2026-01-26T12:46:00Z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Creator">
    <vt:lpwstr>Microsoft® Word 2019</vt:lpwstr>
  </property>
  <property fmtid="{D5CDD505-2E9C-101B-9397-08002B2CF9AE}" pid="4" name="LastSaved">
    <vt:filetime>2025-08-04T00:00:00Z</vt:filetime>
  </property>
  <property fmtid="{D5CDD505-2E9C-101B-9397-08002B2CF9AE}" pid="5" name="Producer">
    <vt:lpwstr>䵩捲潳潦璮⁗潲搠㈰ㄹ㬠浯摩晩敤⁵獩湧⁩呥硴′⸱⸷⁢礠ㅔ㍘吀</vt:lpwstr>
  </property>
  <property fmtid="{D5CDD505-2E9C-101B-9397-08002B2CF9AE}" pid="6" name="KSOProductBuildVer">
    <vt:lpwstr>1033-12.2.0.22549</vt:lpwstr>
  </property>
  <property fmtid="{D5CDD505-2E9C-101B-9397-08002B2CF9AE}" pid="7" name="ICV">
    <vt:lpwstr>5557769C61A149A5B9E1BCBC32AD3D4D_12</vt:lpwstr>
  </property>
</Properties>
</file>